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72A42" w14:textId="1686A60A" w:rsidR="005870C2" w:rsidRDefault="00F62B6D">
      <w:pPr>
        <w:jc w:val="center"/>
        <w:rPr>
          <w:b/>
        </w:rPr>
      </w:pPr>
      <w:r>
        <w:rPr>
          <w:b/>
        </w:rPr>
        <w:t>Договор возмездного оказания услуг № ___________________</w:t>
      </w:r>
    </w:p>
    <w:p w14:paraId="7A7CE643" w14:textId="77777777" w:rsidR="005870C2" w:rsidRDefault="005870C2"/>
    <w:p w14:paraId="249A92B3" w14:textId="77777777" w:rsidR="005870C2" w:rsidRDefault="005870C2"/>
    <w:p w14:paraId="58FAA854" w14:textId="21E002CC" w:rsidR="005870C2" w:rsidRDefault="00F62B6D">
      <w:pPr>
        <w:jc w:val="both"/>
      </w:pPr>
      <w:r>
        <w:t>г. Москва</w:t>
      </w:r>
      <w:r>
        <w:tab/>
      </w:r>
      <w:r>
        <w:tab/>
        <w:t xml:space="preserve">                             </w:t>
      </w:r>
      <w:r>
        <w:tab/>
      </w:r>
      <w:r>
        <w:tab/>
      </w:r>
      <w:r>
        <w:tab/>
        <w:t xml:space="preserve">      «_____» </w:t>
      </w:r>
      <w:r w:rsidRPr="00A84B88">
        <w:t>_____________ 202</w:t>
      </w:r>
      <w:r w:rsidR="00A84B88">
        <w:t>_____</w:t>
      </w:r>
      <w:r w:rsidRPr="00A84B88">
        <w:t>г.</w:t>
      </w:r>
      <w:r>
        <w:t xml:space="preserve"> </w:t>
      </w:r>
    </w:p>
    <w:p w14:paraId="23188D69" w14:textId="77777777" w:rsidR="005870C2" w:rsidRDefault="005870C2">
      <w:pPr>
        <w:pStyle w:val="ConsNonformat"/>
        <w:ind w:firstLine="709"/>
        <w:jc w:val="both"/>
        <w:rPr>
          <w:rFonts w:ascii="Times New Roman" w:hAnsi="Times New Roman"/>
          <w:sz w:val="24"/>
        </w:rPr>
      </w:pPr>
    </w:p>
    <w:p w14:paraId="7FF5C863" w14:textId="77777777" w:rsidR="005870C2" w:rsidRDefault="00F62B6D">
      <w:pPr>
        <w:pStyle w:val="ConsNonformat"/>
        <w:ind w:firstLine="709"/>
        <w:jc w:val="both"/>
        <w:rPr>
          <w:rFonts w:ascii="Times New Roman" w:hAnsi="Times New Roman"/>
          <w:sz w:val="24"/>
        </w:rPr>
      </w:pPr>
      <w:r>
        <w:rPr>
          <w:rFonts w:ascii="Times New Roman" w:hAnsi="Times New Roman"/>
          <w:sz w:val="24"/>
        </w:rPr>
        <w:t>________________________, именуемое в дальнейшем «Заказчик», в лице ________________________, действующего на основании _________, с одной стороны, и общество с ограниченной ответственностью «КД-менеджмент», именуемое в дальнейшем «Исполнитель», в лице генерального директора Зайцевой Алены Васильевны, действующей на основании Устава, с другой стороны, далее именуемые «Стороны», заключили настоящий Договор о нижеследующем:</w:t>
      </w:r>
    </w:p>
    <w:p w14:paraId="1315769A" w14:textId="77777777" w:rsidR="005870C2" w:rsidRDefault="005870C2">
      <w:pPr>
        <w:jc w:val="both"/>
      </w:pPr>
    </w:p>
    <w:p w14:paraId="3973B681" w14:textId="77777777" w:rsidR="005870C2" w:rsidRDefault="00F62B6D">
      <w:pPr>
        <w:numPr>
          <w:ilvl w:val="0"/>
          <w:numId w:val="1"/>
        </w:numPr>
        <w:jc w:val="center"/>
        <w:rPr>
          <w:b/>
        </w:rPr>
      </w:pPr>
      <w:r>
        <w:rPr>
          <w:b/>
        </w:rPr>
        <w:t>Предмет Договора</w:t>
      </w:r>
    </w:p>
    <w:p w14:paraId="272D546C" w14:textId="77777777" w:rsidR="005870C2" w:rsidRDefault="005870C2">
      <w:pPr>
        <w:ind w:left="520"/>
        <w:rPr>
          <w:b/>
        </w:rPr>
      </w:pPr>
    </w:p>
    <w:p w14:paraId="110C79BF" w14:textId="77777777" w:rsidR="005870C2" w:rsidRDefault="00F62B6D">
      <w:pPr>
        <w:numPr>
          <w:ilvl w:val="1"/>
          <w:numId w:val="1"/>
        </w:numPr>
        <w:ind w:left="0" w:firstLine="709"/>
        <w:jc w:val="both"/>
      </w:pPr>
      <w:r>
        <w:t>Заказчик поручает, а Исполнитель принимает на себя обязательства по оказанию следующих услуг (далее – Услуги):</w:t>
      </w:r>
    </w:p>
    <w:p w14:paraId="26A744F1" w14:textId="77777777" w:rsidR="005870C2" w:rsidRDefault="00F62B6D">
      <w:pPr>
        <w:ind w:firstLine="709"/>
        <w:jc w:val="both"/>
      </w:pPr>
      <w:r>
        <w:t>1.1.1. Обеспечение доступа к электронной автоматизированной информационной системе «Аттестация» (далее – ЭАИС «Аттестация»), зарегистрированной Федеральной службой по интеллектуальной собственности 11.10.2018 года, Свидетельство №2018662545, к базам данных и информации, хранящейся в ней.</w:t>
      </w:r>
      <w:r>
        <w:tab/>
      </w:r>
    </w:p>
    <w:p w14:paraId="7A0C9FFF" w14:textId="147B2E8D" w:rsidR="005870C2" w:rsidRDefault="00F62B6D">
      <w:pPr>
        <w:ind w:firstLine="709"/>
        <w:jc w:val="both"/>
      </w:pPr>
      <w:r>
        <w:t>1.1.2.</w:t>
      </w:r>
      <w:r>
        <w:tab/>
        <w:t>Организация и сопровождение процесса аттестации работников с целью проверки знаний Правил технической эксплуатации железных дорог Российской Федерации, утвержденных</w:t>
      </w:r>
      <w:r w:rsidR="00A927BB">
        <w:t xml:space="preserve">, </w:t>
      </w:r>
      <w:r>
        <w:t>приказом Минтранса Р</w:t>
      </w:r>
      <w:r w:rsidR="002D2BD6">
        <w:t>Ф</w:t>
      </w:r>
      <w:r>
        <w:t xml:space="preserve"> от 23 июня 2022 г. №250</w:t>
      </w:r>
      <w:r w:rsidR="00AB56F2">
        <w:t>,</w:t>
      </w:r>
      <w:r>
        <w:t xml:space="preserve"> (далее – ПТЭ), нормативных правовых актов федерального органа исполнительной власти в области железнодорожного транспорта и нормативных актов ОАО «РЖД», регулирующих вопросы обеспечения безопасности движения и эксплуатации железнодорожного транспорта (далее – нормативные акты). Основание для оказания Услуг: ФЗ-17 «О железнодорожном транспорте в Российской Федерации» (ст.25, п.4), Приказ Министерства транспорта</w:t>
      </w:r>
      <w:r w:rsidR="004875B1" w:rsidRPr="004875B1">
        <w:t xml:space="preserve"> </w:t>
      </w:r>
      <w:r w:rsidR="004875B1">
        <w:t>от 31 июля 2024 г. №260</w:t>
      </w:r>
      <w:r>
        <w:t xml:space="preserve">, Распоряжение ОАО «РЖД» от </w:t>
      </w:r>
      <w:r w:rsidR="00D55994">
        <w:t xml:space="preserve">11.03.2025 №555/р </w:t>
      </w:r>
      <w:r w:rsidRPr="005B7376">
        <w:t>«О</w:t>
      </w:r>
      <w:r w:rsidR="005B7376" w:rsidRPr="005B7376">
        <w:t>б утверждении Положения о</w:t>
      </w:r>
      <w:r w:rsidRPr="005B7376">
        <w:t xml:space="preserve"> проведении аттестации работников организаций</w:t>
      </w:r>
      <w:r w:rsidR="005B7376" w:rsidRPr="005B7376">
        <w:t xml:space="preserve"> и индивидуальных предпринимателей</w:t>
      </w:r>
      <w:r w:rsidRPr="005B7376">
        <w:t>, не входящих в структуру ОАО «РЖД», производственная деятельность которых связана с движением поездов и маневровой работой на железнодорожных путях общего пользования ОАО «РЖД»,</w:t>
      </w:r>
      <w:r>
        <w:t xml:space="preserve"> в том числе:</w:t>
      </w:r>
    </w:p>
    <w:p w14:paraId="516300A8" w14:textId="77777777" w:rsidR="005870C2" w:rsidRDefault="00F62B6D">
      <w:pPr>
        <w:ind w:firstLine="709"/>
        <w:jc w:val="both"/>
      </w:pPr>
      <w:r>
        <w:t>-</w:t>
      </w:r>
      <w:r>
        <w:tab/>
        <w:t>обеспечение доступа ответственным лицам Заказчика к автоматизированному процессу формирования личных учетных карточек работников, подлежащих аттестации;</w:t>
      </w:r>
    </w:p>
    <w:p w14:paraId="5E1D1328" w14:textId="77777777" w:rsidR="005870C2" w:rsidRDefault="00F62B6D">
      <w:pPr>
        <w:ind w:firstLine="709"/>
        <w:jc w:val="both"/>
      </w:pPr>
      <w:r>
        <w:t>-</w:t>
      </w:r>
      <w:r>
        <w:tab/>
        <w:t xml:space="preserve">обеспечение доступа ответственным лицам Заказчика к автоматизированному процессу учета потребности, планирования сроков аттестации и мониторинга результатов аттестации; </w:t>
      </w:r>
    </w:p>
    <w:p w14:paraId="1C74D57A" w14:textId="77777777" w:rsidR="005870C2" w:rsidRDefault="00F62B6D">
      <w:pPr>
        <w:ind w:firstLine="709"/>
        <w:jc w:val="both"/>
      </w:pPr>
      <w:r>
        <w:t>-</w:t>
      </w:r>
      <w:r>
        <w:tab/>
        <w:t>обеспечение доступа работникам Заказчика, подлежащим аттестации, к базе учебных материалов, необходимых для подготовки к успешному прохождению аттестационного тестирования;</w:t>
      </w:r>
    </w:p>
    <w:p w14:paraId="492E6B08" w14:textId="77777777" w:rsidR="005870C2" w:rsidRDefault="00F62B6D">
      <w:pPr>
        <w:ind w:firstLine="709"/>
        <w:jc w:val="both"/>
      </w:pPr>
      <w:r>
        <w:t>-</w:t>
      </w:r>
      <w:r>
        <w:tab/>
        <w:t>обеспечение доступа ответственным лицам Заказчика к графикам работы Центров проведения аттестации в регионе железной дороги по местонахождению предприятий Заказчика и к автоматизированному процессу назначения даты и времени проведения аттестации;</w:t>
      </w:r>
    </w:p>
    <w:p w14:paraId="14CCF736" w14:textId="77777777" w:rsidR="005870C2" w:rsidRDefault="00F62B6D">
      <w:pPr>
        <w:ind w:firstLine="709"/>
        <w:jc w:val="both"/>
      </w:pPr>
      <w:r>
        <w:t>-</w:t>
      </w:r>
      <w:r>
        <w:tab/>
        <w:t xml:space="preserve">передача результатов аттестационного тестирования в аттестационную комиссию ОАО «РЖД» для последующего принятия решения об аттестации и формирования электронных протоколов результатов и свидетельств о прохождении аттестации. </w:t>
      </w:r>
    </w:p>
    <w:p w14:paraId="16349C46" w14:textId="77777777" w:rsidR="005870C2" w:rsidRDefault="00F62B6D">
      <w:pPr>
        <w:ind w:firstLine="709"/>
        <w:jc w:val="both"/>
      </w:pPr>
      <w:r>
        <w:t>1.1.3.</w:t>
      </w:r>
      <w:r>
        <w:tab/>
        <w:t>Генерация электронных протоколов результатов аттестации и свидетельств о прохождении аттестации с присвоением уникальных идентификационных номеров, ведение единой базы протоколов и свидетельств.</w:t>
      </w:r>
    </w:p>
    <w:p w14:paraId="7B5BF21B" w14:textId="77777777" w:rsidR="005870C2" w:rsidRDefault="00F62B6D">
      <w:pPr>
        <w:ind w:firstLine="709"/>
        <w:jc w:val="both"/>
      </w:pPr>
      <w:r>
        <w:t>1.1.4.</w:t>
      </w:r>
      <w:r>
        <w:tab/>
        <w:t>Обеспечение доступа ответственным лицам Заказчика к единой электронной базе свидетельств и протоколов результатов аттестации работников предприятий Заказчика.</w:t>
      </w:r>
    </w:p>
    <w:p w14:paraId="1163FD5B" w14:textId="77777777" w:rsidR="005870C2" w:rsidRDefault="00F62B6D">
      <w:pPr>
        <w:ind w:firstLine="709"/>
        <w:jc w:val="both"/>
      </w:pPr>
      <w:r>
        <w:t>1.1.5.</w:t>
      </w:r>
      <w:r>
        <w:tab/>
        <w:t>Информирование Заказчика об изменениях нормативно-правовой базы и требований к знаниям работников, подлежащих аттестации.</w:t>
      </w:r>
    </w:p>
    <w:p w14:paraId="43FB562A" w14:textId="77777777" w:rsidR="005870C2" w:rsidRDefault="00F62B6D">
      <w:pPr>
        <w:ind w:firstLine="708"/>
        <w:jc w:val="both"/>
      </w:pPr>
      <w:r>
        <w:lastRenderedPageBreak/>
        <w:t>1.2.</w:t>
      </w:r>
      <w:r>
        <w:tab/>
        <w:t>Количество Список работников, которым будет предоставляться доступ к ЭАИС «Аттестация», предоставляется Заказчиком Исполнителю в Заявке, сформированной по установленной форме (Приложение № 1), не позднее чем за 15 дней до начала оказания услуг.</w:t>
      </w:r>
    </w:p>
    <w:p w14:paraId="1C255563" w14:textId="77777777" w:rsidR="005870C2" w:rsidRDefault="00F62B6D">
      <w:pPr>
        <w:ind w:firstLine="708"/>
        <w:jc w:val="both"/>
      </w:pPr>
      <w:r>
        <w:t>1.3.</w:t>
      </w:r>
      <w:r>
        <w:tab/>
        <w:t>Доступ к ЭАИС «Аттестация» предоставляется на срок не более 60 календарных дней с даты осуществления оплаты счета в соответствии с оформленной Заявкой. В срок 60 календарных дней входит:</w:t>
      </w:r>
    </w:p>
    <w:p w14:paraId="5F497F6B" w14:textId="77777777" w:rsidR="005870C2" w:rsidRDefault="00F62B6D">
      <w:pPr>
        <w:ind w:firstLine="708"/>
        <w:jc w:val="both"/>
      </w:pPr>
      <w:r>
        <w:t>- 30 календарных дней - максимальный срок подготовки к аттестации;</w:t>
      </w:r>
    </w:p>
    <w:p w14:paraId="21AA1E83" w14:textId="77777777" w:rsidR="005870C2" w:rsidRDefault="00F62B6D">
      <w:pPr>
        <w:ind w:firstLine="708"/>
        <w:jc w:val="both"/>
      </w:pPr>
      <w:r>
        <w:t>- 30 календарных дней - максимальный срок двух попыток аттестации.</w:t>
      </w:r>
    </w:p>
    <w:p w14:paraId="16615DFC" w14:textId="77777777" w:rsidR="005870C2" w:rsidRDefault="00F62B6D">
      <w:pPr>
        <w:ind w:firstLine="709"/>
        <w:jc w:val="both"/>
      </w:pPr>
      <w:r>
        <w:t>1.4.</w:t>
      </w:r>
      <w:r>
        <w:tab/>
        <w:t>Объем и содержание Услуг, требования к ним могут быть пересмотрены Сторонами в случае существенных изменений обстоятельств, влияющих на выполнение Сторонами своих обязательств по настоящему Договору.</w:t>
      </w:r>
    </w:p>
    <w:p w14:paraId="305F5095" w14:textId="77777777" w:rsidR="005870C2" w:rsidRDefault="005870C2">
      <w:pPr>
        <w:ind w:firstLine="709"/>
        <w:jc w:val="both"/>
      </w:pPr>
    </w:p>
    <w:p w14:paraId="53A33B45" w14:textId="77777777" w:rsidR="005870C2" w:rsidRDefault="005870C2">
      <w:pPr>
        <w:jc w:val="both"/>
      </w:pPr>
    </w:p>
    <w:p w14:paraId="3825A96C" w14:textId="77777777" w:rsidR="005870C2" w:rsidRDefault="00F62B6D">
      <w:pPr>
        <w:numPr>
          <w:ilvl w:val="0"/>
          <w:numId w:val="1"/>
        </w:numPr>
        <w:jc w:val="center"/>
        <w:rPr>
          <w:b/>
        </w:rPr>
      </w:pPr>
      <w:r>
        <w:rPr>
          <w:b/>
        </w:rPr>
        <w:t>Цена Договора и порядок оплаты</w:t>
      </w:r>
    </w:p>
    <w:p w14:paraId="17E16888" w14:textId="77777777" w:rsidR="005870C2" w:rsidRDefault="005870C2">
      <w:pPr>
        <w:ind w:left="520"/>
        <w:rPr>
          <w:b/>
        </w:rPr>
      </w:pPr>
    </w:p>
    <w:p w14:paraId="3D73EA25" w14:textId="77777777" w:rsidR="005870C2" w:rsidRDefault="00F62B6D">
      <w:pPr>
        <w:ind w:firstLine="720"/>
        <w:jc w:val="both"/>
      </w:pPr>
      <w:r>
        <w:t>2.1.</w:t>
      </w:r>
      <w:r>
        <w:tab/>
        <w:t>Цена настоящего Договора определяется количеством работников Заказчика, получающим доступ к ЭАИС «Аттестация».</w:t>
      </w:r>
    </w:p>
    <w:p w14:paraId="22EA64E3" w14:textId="77777777" w:rsidR="005870C2" w:rsidRDefault="00F62B6D">
      <w:pPr>
        <w:ind w:firstLine="709"/>
        <w:jc w:val="both"/>
      </w:pPr>
      <w:r>
        <w:t>В рамках действия настоящего Договора Заказчиком могут направляться Исполнителю дополнительные заявки, на основании которой Исполнитель в течение 3 (трех) рабочих дней выставляет счет на оплату.</w:t>
      </w:r>
    </w:p>
    <w:p w14:paraId="152D0AF8" w14:textId="4696DC36" w:rsidR="005870C2" w:rsidRPr="00A84B88" w:rsidRDefault="001B1BD5">
      <w:pPr>
        <w:ind w:firstLine="709"/>
        <w:jc w:val="both"/>
      </w:pPr>
      <w:r>
        <w:t>2.1.1.</w:t>
      </w:r>
      <w:r>
        <w:tab/>
      </w:r>
      <w:r w:rsidR="00F62B6D" w:rsidRPr="00A84B88">
        <w:t>Стоимость Услуги</w:t>
      </w:r>
      <w:r w:rsidR="00AD2C67" w:rsidRPr="00A84B88">
        <w:t xml:space="preserve"> (</w:t>
      </w:r>
      <w:r w:rsidR="00860AB1" w:rsidRPr="00A84B88">
        <w:t>включая НДС 5%</w:t>
      </w:r>
      <w:r w:rsidR="00AD2C67" w:rsidRPr="00A84B88">
        <w:t>)</w:t>
      </w:r>
      <w:r w:rsidR="001926ED" w:rsidRPr="00A84B88">
        <w:t xml:space="preserve"> </w:t>
      </w:r>
      <w:r w:rsidR="00F62B6D" w:rsidRPr="00A84B88">
        <w:t>для одного работника устанавливается</w:t>
      </w:r>
      <w:r>
        <w:t xml:space="preserve"> на следующих основаниях:</w:t>
      </w:r>
    </w:p>
    <w:p w14:paraId="7C0A8FE7" w14:textId="5F8686A3" w:rsidR="005870C2" w:rsidRPr="00A84B88" w:rsidRDefault="001B1BD5">
      <w:pPr>
        <w:ind w:firstLine="709"/>
        <w:jc w:val="both"/>
      </w:pPr>
      <w:r>
        <w:t>а) прием/перевод на новую должность/работу, перерыв в работе свыше 6 месяцев</w:t>
      </w:r>
      <w:r w:rsidRPr="00A84B88">
        <w:t xml:space="preserve"> </w:t>
      </w:r>
      <w:r w:rsidR="00F62B6D" w:rsidRPr="00A84B88">
        <w:t>- 10</w:t>
      </w:r>
      <w:r w:rsidR="00A84B88">
        <w:t xml:space="preserve"> </w:t>
      </w:r>
      <w:r w:rsidR="00860AB1" w:rsidRPr="00A84B88">
        <w:t>5</w:t>
      </w:r>
      <w:r w:rsidR="00F62B6D" w:rsidRPr="00A84B88">
        <w:t>00 (десять тысяч</w:t>
      </w:r>
      <w:r w:rsidR="00860AB1" w:rsidRPr="00A84B88">
        <w:t xml:space="preserve"> пятьсот</w:t>
      </w:r>
      <w:r w:rsidR="00F62B6D" w:rsidRPr="00A84B88">
        <w:t xml:space="preserve">) </w:t>
      </w:r>
      <w:r w:rsidR="00860AB1" w:rsidRPr="00A84B88">
        <w:t>рублей, в том числе НДС 5% -500 (пятьсот) рублей</w:t>
      </w:r>
      <w:r w:rsidR="00F62B6D" w:rsidRPr="00A84B88">
        <w:t>;</w:t>
      </w:r>
    </w:p>
    <w:p w14:paraId="3C3F7985" w14:textId="69FA2180" w:rsidR="005870C2" w:rsidRPr="00A84B88" w:rsidRDefault="001B1BD5">
      <w:pPr>
        <w:ind w:firstLine="709"/>
        <w:jc w:val="both"/>
      </w:pPr>
      <w:r>
        <w:t>б) изменение нормативной базы, допущение нарушений</w:t>
      </w:r>
      <w:r w:rsidRPr="00A84B88">
        <w:t xml:space="preserve"> </w:t>
      </w:r>
      <w:r w:rsidR="00860AB1" w:rsidRPr="00A84B88">
        <w:t>- 4</w:t>
      </w:r>
      <w:r w:rsidR="00A84B88">
        <w:t xml:space="preserve"> </w:t>
      </w:r>
      <w:r w:rsidR="00860AB1" w:rsidRPr="00A84B88">
        <w:t>2</w:t>
      </w:r>
      <w:r w:rsidR="00F62B6D" w:rsidRPr="00A84B88">
        <w:t>00 (четыре тысячи</w:t>
      </w:r>
      <w:r w:rsidR="00860AB1" w:rsidRPr="00A84B88">
        <w:t xml:space="preserve"> двести</w:t>
      </w:r>
      <w:r w:rsidR="00F62B6D" w:rsidRPr="00A84B88">
        <w:t xml:space="preserve">) </w:t>
      </w:r>
      <w:r w:rsidR="00454DF4" w:rsidRPr="00A84B88">
        <w:t>рублей, в</w:t>
      </w:r>
      <w:r w:rsidR="00860AB1" w:rsidRPr="00A84B88">
        <w:t xml:space="preserve"> том числе НДС 5% -200 (двести) рублей</w:t>
      </w:r>
      <w:r w:rsidR="00F62B6D" w:rsidRPr="00A84B88">
        <w:t>;</w:t>
      </w:r>
    </w:p>
    <w:p w14:paraId="6A25ACAB" w14:textId="647D5DDE" w:rsidR="005870C2" w:rsidRDefault="001B1BD5">
      <w:pPr>
        <w:ind w:firstLine="709"/>
        <w:jc w:val="both"/>
      </w:pPr>
      <w:r>
        <w:t>в) истечение 5 лет со дня предыдущей аттестации</w:t>
      </w:r>
      <w:r w:rsidRPr="00A84B88">
        <w:t xml:space="preserve"> </w:t>
      </w:r>
      <w:r w:rsidR="00F62B6D" w:rsidRPr="00A84B88">
        <w:t>- 5</w:t>
      </w:r>
      <w:r w:rsidR="00A84B88">
        <w:t xml:space="preserve"> </w:t>
      </w:r>
      <w:r w:rsidR="00860AB1" w:rsidRPr="00A84B88">
        <w:t>250</w:t>
      </w:r>
      <w:r w:rsidR="00F62B6D" w:rsidRPr="00A84B88">
        <w:t xml:space="preserve"> (пять тысяч</w:t>
      </w:r>
      <w:r w:rsidR="00860AB1" w:rsidRPr="00A84B88">
        <w:t xml:space="preserve"> двести пятьдесят</w:t>
      </w:r>
      <w:r w:rsidR="00F62B6D" w:rsidRPr="00A84B88">
        <w:t>) рублей</w:t>
      </w:r>
      <w:r w:rsidR="00860AB1" w:rsidRPr="00A84B88">
        <w:t>, в том числе НДС 5% -250 (двести пятьдесят) рублей</w:t>
      </w:r>
      <w:r w:rsidR="007C77A4">
        <w:t>.</w:t>
      </w:r>
    </w:p>
    <w:p w14:paraId="425E15A8" w14:textId="6E873859" w:rsidR="005870C2" w:rsidRDefault="001B1BD5">
      <w:pPr>
        <w:ind w:firstLine="709"/>
        <w:jc w:val="both"/>
      </w:pPr>
      <w:r>
        <w:t>2.1.2.</w:t>
      </w:r>
      <w:r>
        <w:tab/>
        <w:t>Аттестация</w:t>
      </w:r>
      <w:r w:rsidR="00F62B6D">
        <w:t xml:space="preserve"> </w:t>
      </w:r>
      <w:r>
        <w:t xml:space="preserve">по подпунктам б) и в) п. 2.1.1. </w:t>
      </w:r>
      <w:r w:rsidR="00F62B6D">
        <w:t xml:space="preserve">возможна только для работников Заказчика, прошедших аттестацию </w:t>
      </w:r>
      <w:r>
        <w:t xml:space="preserve">по основанию подпункта а) п. 2.1.1. </w:t>
      </w:r>
      <w:r w:rsidR="00F62B6D">
        <w:t>в ЭАИС «Аттестация».</w:t>
      </w:r>
    </w:p>
    <w:p w14:paraId="2E719956" w14:textId="77777777" w:rsidR="005870C2" w:rsidRDefault="00F62B6D">
      <w:pPr>
        <w:ind w:firstLine="720"/>
        <w:jc w:val="both"/>
      </w:pPr>
      <w:r>
        <w:t>2.2.</w:t>
      </w:r>
      <w:r>
        <w:tab/>
        <w:t>Заказчик выплачивает Исполнителю на основании счета Исполнителя аванс в размере 100 % (сто процентов) от цены настоящего Договора в течение 3 (трех) рабочих дней с даты получения счета путем перечисления Заказчиком денежных средств на расчетный счет Исполнителя, указанный в разделе 12 настоящего Договора.</w:t>
      </w:r>
    </w:p>
    <w:p w14:paraId="571440C6" w14:textId="77777777" w:rsidR="005870C2" w:rsidRDefault="00F62B6D">
      <w:pPr>
        <w:ind w:firstLine="720"/>
        <w:jc w:val="both"/>
      </w:pPr>
      <w:r>
        <w:t>Датой оплаты считается день зачисления банком денежных средств на расчетный счет Исполнителя.</w:t>
      </w:r>
    </w:p>
    <w:p w14:paraId="3406CA5C" w14:textId="0E25D69B" w:rsidR="00A6725C" w:rsidRPr="00BD41BB" w:rsidRDefault="00F62B6D" w:rsidP="001F582F">
      <w:pPr>
        <w:ind w:firstLine="720"/>
        <w:jc w:val="both"/>
      </w:pPr>
      <w:r w:rsidRPr="00BD41BB">
        <w:t>2.3.</w:t>
      </w:r>
      <w:r w:rsidRPr="00BD41BB">
        <w:tab/>
      </w:r>
      <w:r w:rsidR="00621509" w:rsidRPr="00BD41BB">
        <w:t>При получении предоплаты Исполнитель в течении 5 календарных дней выставляет счет-фактуру на аванс (п. 3 ст. 168 НК РФ).</w:t>
      </w:r>
      <w:r w:rsidR="00A6725C" w:rsidRPr="00BD41BB">
        <w:t xml:space="preserve"> Если последний день срока </w:t>
      </w:r>
      <w:r w:rsidR="00A84B88" w:rsidRPr="00BD41BB">
        <w:t xml:space="preserve">выставления счета-фактуры на аванс </w:t>
      </w:r>
      <w:r w:rsidR="00A6725C" w:rsidRPr="00BD41BB">
        <w:t>выпад</w:t>
      </w:r>
      <w:r w:rsidR="00A84B88" w:rsidRPr="00BD41BB">
        <w:t>а</w:t>
      </w:r>
      <w:r w:rsidR="00A6725C" w:rsidRPr="00BD41BB">
        <w:t>ет на выходной, нерабочий праздничный или нерабочий день, счет-фактуру выставляется не позднее следующего за ним рабочего дня (п. 7 ст. 6.1 НК РФ).</w:t>
      </w:r>
      <w:r w:rsidR="00621509" w:rsidRPr="00BD41BB">
        <w:t xml:space="preserve"> </w:t>
      </w:r>
    </w:p>
    <w:p w14:paraId="625D1BEF" w14:textId="6809EFC7" w:rsidR="001926ED" w:rsidRDefault="00A6725C" w:rsidP="001F582F">
      <w:pPr>
        <w:ind w:firstLine="720"/>
        <w:jc w:val="both"/>
      </w:pPr>
      <w:r w:rsidRPr="00BD41BB">
        <w:t>Передача авансового счета-фактуры Заказчику производится по его запросу не позднее следующего рабочего дня</w:t>
      </w:r>
      <w:r w:rsidR="00E80229" w:rsidRPr="00BD41BB">
        <w:t xml:space="preserve"> после поступления такого запроса Исполнителю.</w:t>
      </w:r>
    </w:p>
    <w:p w14:paraId="5A83F39E" w14:textId="77777777" w:rsidR="005870C2" w:rsidRDefault="00F62B6D">
      <w:pPr>
        <w:ind w:firstLine="709"/>
        <w:jc w:val="both"/>
      </w:pPr>
      <w:r>
        <w:t>2.4.</w:t>
      </w:r>
      <w:r>
        <w:tab/>
        <w:t>Услуга считается оказанной в полном объеме, денежные средства Заказчику не возвращаются при первом из наступивших событий:</w:t>
      </w:r>
    </w:p>
    <w:p w14:paraId="1325DF2D" w14:textId="77777777" w:rsidR="005870C2" w:rsidRDefault="00F62B6D">
      <w:pPr>
        <w:ind w:firstLine="709"/>
        <w:jc w:val="both"/>
      </w:pPr>
      <w:r>
        <w:t>- пройденная аттестация;</w:t>
      </w:r>
    </w:p>
    <w:p w14:paraId="2EEF6E9B" w14:textId="77777777" w:rsidR="005870C2" w:rsidRDefault="00F62B6D">
      <w:pPr>
        <w:ind w:firstLine="709"/>
        <w:jc w:val="both"/>
      </w:pPr>
      <w:r>
        <w:t>- неудачное использование двух попыток аттестации с отрицательным результатом;</w:t>
      </w:r>
    </w:p>
    <w:p w14:paraId="3272FF0F" w14:textId="77777777" w:rsidR="005870C2" w:rsidRDefault="00F62B6D">
      <w:pPr>
        <w:ind w:firstLine="709"/>
        <w:jc w:val="both"/>
      </w:pPr>
      <w:r>
        <w:t>- неудачное использование одной попытки с отрицательным результатом и невыход на повторную аттестацию в установленные сроки;</w:t>
      </w:r>
    </w:p>
    <w:p w14:paraId="00AFB89F" w14:textId="77777777" w:rsidR="005870C2" w:rsidRDefault="00F62B6D">
      <w:pPr>
        <w:ind w:firstLine="709"/>
        <w:jc w:val="both"/>
      </w:pPr>
      <w:r>
        <w:t>- отказ Заказчика от услуги до истечения срока, предусмотренного п.1.3. Договора при сформированной личной учетной карточки аттестуемого работника;</w:t>
      </w:r>
    </w:p>
    <w:p w14:paraId="704A5AE4" w14:textId="77777777" w:rsidR="005870C2" w:rsidRDefault="00F62B6D">
      <w:pPr>
        <w:ind w:firstLine="709"/>
        <w:jc w:val="both"/>
      </w:pPr>
      <w:r>
        <w:t>- истечение срока, предусмотренного п.1.3. Договора при сформированной личной учетной карточки аттестуемого работника.</w:t>
      </w:r>
    </w:p>
    <w:p w14:paraId="6F8DC055" w14:textId="77777777" w:rsidR="005870C2" w:rsidRDefault="00F62B6D">
      <w:pPr>
        <w:ind w:firstLine="709"/>
        <w:jc w:val="both"/>
      </w:pPr>
      <w:r>
        <w:t>Личная учетная карточка работника считается сформированной с момента подтверждения работником своих персональных данных и открытия доступа к обучающим материалам.</w:t>
      </w:r>
    </w:p>
    <w:p w14:paraId="2C186AA7" w14:textId="77777777" w:rsidR="005870C2" w:rsidRDefault="00F62B6D">
      <w:pPr>
        <w:ind w:firstLine="709"/>
        <w:jc w:val="both"/>
      </w:pPr>
      <w:r>
        <w:lastRenderedPageBreak/>
        <w:t>2.5.</w:t>
      </w:r>
      <w:r>
        <w:tab/>
        <w:t>По согласованию Сторон и в случае расторжения (прекращения) Договора между Сторонами проводится сверка расчетов с составлением акта сверки взаимных расчетов по форме, представленной Исполнителем.</w:t>
      </w:r>
    </w:p>
    <w:p w14:paraId="3FC04031" w14:textId="77777777" w:rsidR="005870C2" w:rsidRDefault="00F62B6D">
      <w:pPr>
        <w:ind w:firstLine="709"/>
        <w:jc w:val="both"/>
      </w:pPr>
      <w:r>
        <w:t>В случае, если сумма выплаченного аванса превышает стоимость фактически оказанных Услуг в соответствии с условиями п.2.4. настоящего Договора, Исполнителем осуществляется возврат излишне уплаченной суммы Заказчику в течение 7 (семи) дней с даты расторжения (прекращения) Договора.</w:t>
      </w:r>
    </w:p>
    <w:p w14:paraId="4D6B6221" w14:textId="77777777" w:rsidR="005870C2" w:rsidRDefault="005870C2">
      <w:pPr>
        <w:ind w:firstLine="709"/>
        <w:jc w:val="both"/>
      </w:pPr>
    </w:p>
    <w:p w14:paraId="2BA06D06" w14:textId="77777777" w:rsidR="005870C2" w:rsidRDefault="005870C2">
      <w:pPr>
        <w:ind w:firstLine="709"/>
        <w:jc w:val="both"/>
      </w:pPr>
    </w:p>
    <w:p w14:paraId="44833B46" w14:textId="77777777" w:rsidR="005870C2" w:rsidRDefault="00F62B6D">
      <w:pPr>
        <w:numPr>
          <w:ilvl w:val="0"/>
          <w:numId w:val="1"/>
        </w:numPr>
        <w:jc w:val="center"/>
        <w:rPr>
          <w:b/>
        </w:rPr>
      </w:pPr>
      <w:r>
        <w:rPr>
          <w:b/>
        </w:rPr>
        <w:t>Порядок сдачи и приемки Услуг</w:t>
      </w:r>
    </w:p>
    <w:p w14:paraId="7985B9D4" w14:textId="77777777" w:rsidR="005870C2" w:rsidRDefault="005870C2">
      <w:pPr>
        <w:ind w:left="520"/>
        <w:rPr>
          <w:b/>
        </w:rPr>
      </w:pPr>
    </w:p>
    <w:p w14:paraId="24888D3D" w14:textId="5B5D4501" w:rsidR="00057784" w:rsidRDefault="00F62B6D" w:rsidP="001F582F">
      <w:pPr>
        <w:ind w:firstLine="709"/>
        <w:jc w:val="both"/>
      </w:pPr>
      <w:r>
        <w:t>3.1.</w:t>
      </w:r>
      <w:r>
        <w:tab/>
        <w:t xml:space="preserve">По завершении оказания Услуг Исполнитель представляет Заказчику, подписанный со своей стороны </w:t>
      </w:r>
      <w:r w:rsidR="001F582F" w:rsidRPr="00E80229">
        <w:t xml:space="preserve">универсальный передаточный документ (далее УПД), составленный по форме, предусмотренной Письмом ФНС России от </w:t>
      </w:r>
      <w:r w:rsidR="00CA26B7">
        <w:t>13.12.2024 №ЗГ-2-3/19079</w:t>
      </w:r>
      <w:r w:rsidR="00CA26B7" w:rsidRPr="00CA26B7">
        <w:t>@</w:t>
      </w:r>
      <w:r w:rsidR="00A0425F" w:rsidRPr="00C630C1">
        <w:t xml:space="preserve"> В графе 1а УПД указывается описание оказанных услуг: </w:t>
      </w:r>
    </w:p>
    <w:p w14:paraId="51E9FB7D" w14:textId="40C76CA0" w:rsidR="001F582F" w:rsidRDefault="00963C6D" w:rsidP="001F582F">
      <w:pPr>
        <w:ind w:firstLine="709"/>
        <w:jc w:val="both"/>
      </w:pPr>
      <w:bookmarkStart w:id="0" w:name="_Hlk191989340"/>
      <w:r>
        <w:t xml:space="preserve">- </w:t>
      </w:r>
      <w:r w:rsidR="00A0425F" w:rsidRPr="00C630C1">
        <w:t xml:space="preserve">«Обеспечение доступа к ЭАИС «Аттестация», организация и сопровождение процесса </w:t>
      </w:r>
      <w:r w:rsidR="00A0425F" w:rsidRPr="00E80229">
        <w:t>аттестации работников</w:t>
      </w:r>
      <w:r w:rsidR="00057784">
        <w:t xml:space="preserve"> при</w:t>
      </w:r>
      <w:bookmarkEnd w:id="0"/>
      <w:r w:rsidR="00057784">
        <w:t xml:space="preserve"> приеме/переводе на новую должность/работу, перерыв в работе свыше 6 месяцев</w:t>
      </w:r>
      <w:r w:rsidR="00A0425F" w:rsidRPr="00E80229">
        <w:t>»</w:t>
      </w:r>
      <w:r w:rsidR="00057784">
        <w:t>;</w:t>
      </w:r>
    </w:p>
    <w:p w14:paraId="2E810B44" w14:textId="3D9F0DCB" w:rsidR="00057784" w:rsidRDefault="00963C6D" w:rsidP="001F582F">
      <w:pPr>
        <w:ind w:firstLine="709"/>
        <w:jc w:val="both"/>
      </w:pPr>
      <w:r>
        <w:t xml:space="preserve">- </w:t>
      </w:r>
      <w:r w:rsidR="00057784" w:rsidRPr="00C630C1">
        <w:t xml:space="preserve">«Обеспечение доступа к ЭАИС «Аттестация», организация и сопровождение процесса </w:t>
      </w:r>
      <w:r w:rsidR="00057784" w:rsidRPr="00E80229">
        <w:t>аттестации работников</w:t>
      </w:r>
      <w:r w:rsidR="00057784">
        <w:t xml:space="preserve"> при изменении нормативной базы/допущении нарушения;</w:t>
      </w:r>
    </w:p>
    <w:p w14:paraId="0F771AFB" w14:textId="64D071FA" w:rsidR="00057784" w:rsidRDefault="00963C6D" w:rsidP="00057784">
      <w:pPr>
        <w:ind w:firstLine="709"/>
        <w:jc w:val="both"/>
      </w:pPr>
      <w:r>
        <w:t xml:space="preserve">- </w:t>
      </w:r>
      <w:r w:rsidR="00057784" w:rsidRPr="00C630C1">
        <w:t xml:space="preserve">«Обеспечение доступа к ЭАИС «Аттестация», организация и сопровождение процесса </w:t>
      </w:r>
      <w:r w:rsidR="00057784" w:rsidRPr="00E80229">
        <w:t>аттестации работников</w:t>
      </w:r>
      <w:r w:rsidR="00057784">
        <w:t xml:space="preserve"> при истечении 5 лет со дня предыдущей аттестации».</w:t>
      </w:r>
    </w:p>
    <w:p w14:paraId="544646FD" w14:textId="29F3567C" w:rsidR="004D7ADA" w:rsidRPr="002C7744" w:rsidRDefault="004D7ADA" w:rsidP="004D7ADA">
      <w:pPr>
        <w:ind w:firstLine="709"/>
        <w:jc w:val="both"/>
      </w:pPr>
      <w:r w:rsidRPr="002C7744">
        <w:t>3.2.</w:t>
      </w:r>
      <w:r w:rsidR="00E80229" w:rsidRPr="002C7744">
        <w:tab/>
      </w:r>
      <w:r w:rsidR="0033662E" w:rsidRPr="002C7744">
        <w:t xml:space="preserve">Стороны </w:t>
      </w:r>
      <w:r w:rsidRPr="002C7744">
        <w:t xml:space="preserve">согласовали возможность </w:t>
      </w:r>
      <w:r w:rsidR="0033662E" w:rsidRPr="002C7744">
        <w:t>обмен</w:t>
      </w:r>
      <w:r w:rsidRPr="002C7744">
        <w:t xml:space="preserve">а </w:t>
      </w:r>
      <w:r w:rsidR="0033662E" w:rsidRPr="002C7744">
        <w:t>информацией</w:t>
      </w:r>
      <w:r w:rsidR="00B7589B" w:rsidRPr="002C7744">
        <w:t xml:space="preserve"> и</w:t>
      </w:r>
      <w:r w:rsidR="0033662E" w:rsidRPr="002C7744">
        <w:t xml:space="preserve"> </w:t>
      </w:r>
      <w:r w:rsidR="00B7589B" w:rsidRPr="002C7744">
        <w:t>документами (</w:t>
      </w:r>
      <w:r w:rsidR="00D67195" w:rsidRPr="002C7744">
        <w:t xml:space="preserve">включая универсальные передаточные документы, счета-фактуры, </w:t>
      </w:r>
      <w:r w:rsidR="00D67195" w:rsidRPr="00C630C1">
        <w:t xml:space="preserve">дополнительные соглашения, уведомления, сообщения, претензии) </w:t>
      </w:r>
      <w:r w:rsidRPr="00C630C1">
        <w:t>по телекоммуникационным каналам</w:t>
      </w:r>
      <w:r w:rsidRPr="002C7744">
        <w:t xml:space="preserve"> связи (ТКС) </w:t>
      </w:r>
      <w:r w:rsidR="0033662E" w:rsidRPr="002C7744">
        <w:t>с помощью сервисов электронного документооборота</w:t>
      </w:r>
      <w:r w:rsidRPr="002C7744">
        <w:t xml:space="preserve"> (ЭДО), при условии, что обе стороны подключены к системе ЭДО</w:t>
      </w:r>
      <w:r w:rsidR="00B7589B" w:rsidRPr="002C7744">
        <w:t xml:space="preserve"> и</w:t>
      </w:r>
      <w:r w:rsidRPr="002C7744">
        <w:t xml:space="preserve"> использ</w:t>
      </w:r>
      <w:r w:rsidR="00B7589B" w:rsidRPr="002C7744">
        <w:t>уют</w:t>
      </w:r>
      <w:r w:rsidRPr="002C7744">
        <w:t xml:space="preserve"> усиленн</w:t>
      </w:r>
      <w:r w:rsidR="00B7589B" w:rsidRPr="002C7744">
        <w:t>ую</w:t>
      </w:r>
      <w:r w:rsidRPr="002C7744">
        <w:t xml:space="preserve"> квалифицированн</w:t>
      </w:r>
      <w:r w:rsidR="00B7589B" w:rsidRPr="002C7744">
        <w:t>ую</w:t>
      </w:r>
      <w:r w:rsidRPr="002C7744">
        <w:t xml:space="preserve"> электронн</w:t>
      </w:r>
      <w:r w:rsidR="00B7589B" w:rsidRPr="002C7744">
        <w:t xml:space="preserve">ую </w:t>
      </w:r>
      <w:r w:rsidRPr="002C7744">
        <w:t>подпис</w:t>
      </w:r>
      <w:r w:rsidR="00B7589B" w:rsidRPr="002C7744">
        <w:t>ь</w:t>
      </w:r>
      <w:r w:rsidR="002C7744" w:rsidRPr="002C7744">
        <w:t>.</w:t>
      </w:r>
    </w:p>
    <w:p w14:paraId="275D0BD6" w14:textId="77777777" w:rsidR="004D7ADA" w:rsidRPr="002C7744" w:rsidRDefault="004D7ADA" w:rsidP="004D7ADA">
      <w:pPr>
        <w:ind w:firstLine="709"/>
        <w:jc w:val="both"/>
      </w:pPr>
      <w:r w:rsidRPr="002C7744">
        <w:t>О подключении к системе и готовности к использованию ЭДО стороны уведомляют друг друга по адресам электронной почты, указанным в договоре.</w:t>
      </w:r>
    </w:p>
    <w:p w14:paraId="379BD6F3" w14:textId="77777777" w:rsidR="004D7ADA" w:rsidRPr="002C7744" w:rsidRDefault="004D7ADA" w:rsidP="004D7ADA">
      <w:pPr>
        <w:ind w:firstLine="709"/>
        <w:jc w:val="both"/>
      </w:pPr>
      <w:r w:rsidRPr="002C7744">
        <w:t>О невозможности передачи электронного документа и сроках возобновления ЭДО сторона незамедлительно уведомляет другую сторону по электронной почте и телефону, указанным в настоящем договоре.</w:t>
      </w:r>
    </w:p>
    <w:p w14:paraId="50E6267D" w14:textId="709209AE" w:rsidR="00A0425F" w:rsidRDefault="004D7ADA" w:rsidP="004D7ADA">
      <w:pPr>
        <w:ind w:firstLine="709"/>
        <w:jc w:val="both"/>
      </w:pPr>
      <w:r w:rsidRPr="002C7744">
        <w:t>Если сторона не может возобновить ЭДО более 2 рабочих дней, стороны оформляют документы, включая не полученные по системе ЭДО, на бумажном носителе до возобновления ЭДО.</w:t>
      </w:r>
    </w:p>
    <w:p w14:paraId="515152FC" w14:textId="61D3B2E5" w:rsidR="001F582F" w:rsidRDefault="00F62B6D" w:rsidP="001F582F">
      <w:pPr>
        <w:ind w:firstLine="709"/>
        <w:jc w:val="both"/>
      </w:pPr>
      <w:r>
        <w:t>3.</w:t>
      </w:r>
      <w:r w:rsidR="004D7ADA">
        <w:t>3</w:t>
      </w:r>
      <w:r>
        <w:t>.</w:t>
      </w:r>
      <w:r>
        <w:tab/>
        <w:t xml:space="preserve">Заказчик в течение 3 (трех) календарных дней с даты получения от Исполнителя </w:t>
      </w:r>
      <w:r w:rsidR="001F582F">
        <w:t>УПД направляет</w:t>
      </w:r>
      <w:r>
        <w:t xml:space="preserve"> Исполнителю подписанный </w:t>
      </w:r>
      <w:r w:rsidR="001F582F">
        <w:t>УПД</w:t>
      </w:r>
      <w:r>
        <w:t xml:space="preserve"> или мотивированный отказ от приемки Услуг с перечнем недостатков.</w:t>
      </w:r>
    </w:p>
    <w:p w14:paraId="3C13014A" w14:textId="6743F6C3" w:rsidR="005870C2" w:rsidRDefault="00F62B6D">
      <w:pPr>
        <w:ind w:firstLine="708"/>
        <w:jc w:val="both"/>
      </w:pPr>
      <w:r>
        <w:t>3.</w:t>
      </w:r>
      <w:r w:rsidR="004D7ADA">
        <w:t>4</w:t>
      </w:r>
      <w:r>
        <w:t>.</w:t>
      </w:r>
      <w:r>
        <w:tab/>
        <w:t xml:space="preserve">В случае если Заказчик в течение установленного срока не направил Исполнителю подписанный </w:t>
      </w:r>
      <w:r w:rsidR="001F582F">
        <w:t>УПД</w:t>
      </w:r>
      <w:r>
        <w:t xml:space="preserve"> или мотивированный отказ, услуги считаются оказанными в полном объёме.</w:t>
      </w:r>
    </w:p>
    <w:p w14:paraId="402548C7" w14:textId="03AB0E29" w:rsidR="005870C2" w:rsidRDefault="00F62B6D">
      <w:pPr>
        <w:ind w:firstLine="708"/>
        <w:jc w:val="both"/>
      </w:pPr>
      <w:r>
        <w:t>3.</w:t>
      </w:r>
      <w:r w:rsidR="004D7ADA">
        <w:t>5</w:t>
      </w:r>
      <w:r>
        <w:t>.</w:t>
      </w:r>
      <w:r>
        <w:tab/>
        <w:t>Услуги считаются оказанными вне зависимости от решения аттестационной комиссии, принятого по отношению к аттестации работника.</w:t>
      </w:r>
    </w:p>
    <w:p w14:paraId="7165CC69" w14:textId="77777777" w:rsidR="005870C2" w:rsidRDefault="005870C2">
      <w:pPr>
        <w:ind w:firstLine="708"/>
        <w:jc w:val="both"/>
      </w:pPr>
    </w:p>
    <w:p w14:paraId="695FDB57" w14:textId="77777777" w:rsidR="005870C2" w:rsidRDefault="00F62B6D">
      <w:pPr>
        <w:numPr>
          <w:ilvl w:val="0"/>
          <w:numId w:val="1"/>
        </w:numPr>
        <w:jc w:val="center"/>
        <w:rPr>
          <w:b/>
        </w:rPr>
      </w:pPr>
      <w:r>
        <w:rPr>
          <w:b/>
        </w:rPr>
        <w:t>Права и обязанности Сторон</w:t>
      </w:r>
    </w:p>
    <w:p w14:paraId="1D6E9AE8" w14:textId="77777777" w:rsidR="005870C2" w:rsidRDefault="005870C2">
      <w:pPr>
        <w:ind w:left="520"/>
        <w:rPr>
          <w:b/>
        </w:rPr>
      </w:pPr>
    </w:p>
    <w:p w14:paraId="37398B40" w14:textId="77777777" w:rsidR="005870C2" w:rsidRDefault="00F62B6D">
      <w:pPr>
        <w:jc w:val="both"/>
      </w:pPr>
      <w:r>
        <w:tab/>
        <w:t>4.1.</w:t>
      </w:r>
      <w:r>
        <w:tab/>
        <w:t>Исполнитель обязан:</w:t>
      </w:r>
    </w:p>
    <w:p w14:paraId="359FEF57" w14:textId="2D009E63" w:rsidR="005870C2" w:rsidRDefault="00F62B6D">
      <w:pPr>
        <w:ind w:firstLine="709"/>
        <w:jc w:val="both"/>
        <w:rPr>
          <w:i/>
        </w:rPr>
      </w:pPr>
      <w:r>
        <w:t>4.1.1.</w:t>
      </w:r>
      <w:r>
        <w:tab/>
        <w:t>Оказать Услуги в соответствии с требованиями настоящего Договора, законодательства Российской Федерации, и передать Заказчику результаты оказанных Услуг по</w:t>
      </w:r>
      <w:r w:rsidR="0045712B">
        <w:t xml:space="preserve"> УПД</w:t>
      </w:r>
      <w:r>
        <w:t>.</w:t>
      </w:r>
    </w:p>
    <w:p w14:paraId="53ADB552" w14:textId="77777777" w:rsidR="005870C2" w:rsidRDefault="00F62B6D">
      <w:pPr>
        <w:ind w:firstLine="708"/>
        <w:jc w:val="both"/>
      </w:pPr>
      <w:r>
        <w:t>4.1.2.</w:t>
      </w:r>
      <w:r>
        <w:tab/>
        <w:t>В течение суток информировать Заказчика об обстоятельствах, которые создают невозможность оказания Услуг, и приостановить оказание Услуг до получения письменных указаний от Заказчика.</w:t>
      </w:r>
      <w:r>
        <w:rPr>
          <w:b/>
        </w:rPr>
        <w:t xml:space="preserve"> </w:t>
      </w:r>
    </w:p>
    <w:p w14:paraId="4A11E707" w14:textId="77777777" w:rsidR="005870C2" w:rsidRDefault="00F62B6D">
      <w:pPr>
        <w:ind w:firstLine="720"/>
        <w:jc w:val="both"/>
      </w:pPr>
      <w:r>
        <w:t>4.1.3.</w:t>
      </w:r>
      <w:r>
        <w:tab/>
        <w:t>Не переуступать права и обязанности по настоящему Договору без письменного согласия Заказчика.</w:t>
      </w:r>
    </w:p>
    <w:p w14:paraId="2BD8C206" w14:textId="77777777" w:rsidR="005870C2" w:rsidRDefault="00F62B6D">
      <w:pPr>
        <w:ind w:firstLine="720"/>
        <w:jc w:val="both"/>
      </w:pPr>
      <w:r>
        <w:lastRenderedPageBreak/>
        <w:t>4.2.</w:t>
      </w:r>
      <w:r>
        <w:tab/>
        <w:t>Исполнитель вправе:</w:t>
      </w:r>
    </w:p>
    <w:p w14:paraId="359828C9" w14:textId="77777777" w:rsidR="005870C2" w:rsidRDefault="00F62B6D">
      <w:pPr>
        <w:ind w:firstLine="720"/>
        <w:jc w:val="both"/>
      </w:pPr>
      <w:r>
        <w:t>4.2.1.</w:t>
      </w:r>
      <w:r>
        <w:tab/>
        <w:t>Привлекать к оказанию Услуг по настоящему Договору третьих лиц.</w:t>
      </w:r>
    </w:p>
    <w:p w14:paraId="2961813C" w14:textId="77777777" w:rsidR="005870C2" w:rsidRDefault="00F62B6D">
      <w:pPr>
        <w:ind w:firstLine="720"/>
        <w:jc w:val="both"/>
      </w:pPr>
      <w:r>
        <w:t>4.2.2.</w:t>
      </w:r>
      <w:r>
        <w:tab/>
        <w:t xml:space="preserve">Закрыть доступ в личный кабинет работника по истечению срока, предусмотренного п.1.3 Договора. </w:t>
      </w:r>
    </w:p>
    <w:p w14:paraId="1CA7A8F3" w14:textId="77777777" w:rsidR="005870C2" w:rsidRDefault="00F62B6D">
      <w:pPr>
        <w:ind w:firstLine="709"/>
        <w:jc w:val="both"/>
      </w:pPr>
      <w:r>
        <w:t>4.3.</w:t>
      </w:r>
      <w:r>
        <w:tab/>
        <w:t xml:space="preserve">Заказчик обязан: </w:t>
      </w:r>
    </w:p>
    <w:p w14:paraId="6709370F" w14:textId="77777777" w:rsidR="005870C2" w:rsidRDefault="00F62B6D">
      <w:pPr>
        <w:ind w:firstLine="708"/>
        <w:jc w:val="both"/>
      </w:pPr>
      <w:r>
        <w:t>4.3.1.</w:t>
      </w:r>
      <w:r>
        <w:tab/>
        <w:t>Передавать Исполнителю необходимую для оказания Услуг информацию и документацию в соответствии с нормами Федерального закона «О персональных данных» №152-ФЗ от 27.07.2006г., своевременно оповещать работников о сроках и условиях оказания Услуг.</w:t>
      </w:r>
    </w:p>
    <w:p w14:paraId="679230E9" w14:textId="77777777" w:rsidR="005870C2" w:rsidRDefault="00F62B6D">
      <w:pPr>
        <w:ind w:firstLine="708"/>
        <w:jc w:val="both"/>
      </w:pPr>
      <w:r>
        <w:t>4.3.2.</w:t>
      </w:r>
      <w:r>
        <w:tab/>
        <w:t>Оплатить Услуги в установленный срок в соответствии с условиями настоящего Договора.</w:t>
      </w:r>
    </w:p>
    <w:p w14:paraId="6E6B3B26" w14:textId="77777777" w:rsidR="005870C2" w:rsidRDefault="00F62B6D">
      <w:pPr>
        <w:ind w:firstLine="708"/>
        <w:jc w:val="both"/>
      </w:pPr>
      <w:r>
        <w:t>4.3.3.</w:t>
      </w:r>
      <w:r>
        <w:tab/>
        <w:t>Назначить на предприятии (предприятиях) сотрудников, ответственных за ведение функционала предприятий в ЭАИС «Аттестация», предусматривающего ведение картотеки работников, управление потребностью, планирование проведения подготовки к аттестации и аттестационного тестирования, передать в ООО «КД-менеджмент» копии приказа (приказов) о назначении ответственных с указанием их контактов (адреса электронной почты и контактного телефона).</w:t>
      </w:r>
    </w:p>
    <w:p w14:paraId="22C91F36" w14:textId="77777777" w:rsidR="005870C2" w:rsidRDefault="00F62B6D">
      <w:pPr>
        <w:ind w:firstLine="708"/>
        <w:jc w:val="both"/>
      </w:pPr>
      <w:r>
        <w:t>4.3.4.</w:t>
      </w:r>
      <w:r>
        <w:tab/>
        <w:t>Обеспечить в ЭАИС «Аттестация» он-лайн запись на аттестацию и прохождение аттестации работником в срок не позднее 60 календарных дней с даты осуществления оплаты счета в соответствии с оформленной Заявкой на основании п.1.2., п. 1.3. настоящего Договора.</w:t>
      </w:r>
    </w:p>
    <w:p w14:paraId="18BF1E94" w14:textId="0533F37D" w:rsidR="005870C2" w:rsidRDefault="00F62B6D">
      <w:pPr>
        <w:ind w:firstLine="708"/>
        <w:jc w:val="both"/>
      </w:pPr>
      <w:r>
        <w:t>В случае использования первой попытки аттестации с отрицательным результатом, обеспечить он-лайн запись на повторную аттестацию и прохождение повторной аттестации работником не ранее чем через 10 и не позднее чем через 30 календарных дней со дня первого аттестационного тестирования в соответствии с пунктом 2</w:t>
      </w:r>
      <w:r w:rsidR="006B05C7">
        <w:t>9</w:t>
      </w:r>
      <w:r>
        <w:t xml:space="preserve"> Приказа Минтранс РФ от </w:t>
      </w:r>
      <w:r w:rsidR="006B05C7">
        <w:t>3</w:t>
      </w:r>
      <w:r>
        <w:t>1 июля 20</w:t>
      </w:r>
      <w:r w:rsidR="006B05C7">
        <w:t>24</w:t>
      </w:r>
      <w:r>
        <w:t xml:space="preserve"> г. N 2</w:t>
      </w:r>
      <w:r w:rsidR="006B05C7">
        <w:t>60</w:t>
      </w:r>
      <w:r>
        <w:t xml:space="preserve"> «Об у</w:t>
      </w:r>
      <w:r w:rsidR="0053236E">
        <w:t>становлении</w:t>
      </w:r>
      <w:r>
        <w:t xml:space="preserve"> </w:t>
      </w:r>
      <w:r w:rsidR="0053236E">
        <w:t>П</w:t>
      </w:r>
      <w:r>
        <w:t>орядка и сроков проведения аттестации работников железнодорожного транспорта, производственная деятельность которых связана с движением поездов и маневровой работой на железнодорожных путях общего пользования, а также порядок формирования аттестационной комиссии»</w:t>
      </w:r>
      <w:r w:rsidR="0071385A">
        <w:t xml:space="preserve"> и</w:t>
      </w:r>
      <w:r>
        <w:t xml:space="preserve"> </w:t>
      </w:r>
      <w:r w:rsidR="0071385A">
        <w:t xml:space="preserve">Распоряжением ОАО «РЖД» от 11.03.2025 №555/р </w:t>
      </w:r>
      <w:r w:rsidR="0071385A" w:rsidRPr="005B7376">
        <w:t>«Об утверждении Положения о проведении аттестации работников организаций и индивидуальных предпринимателей, не входящих в структуру ОАО «РЖД», производственная деятельность которых связана с движением поездов и маневровой работой на железнодорожных путях общего пользования ОАО «РЖД»</w:t>
      </w:r>
    </w:p>
    <w:p w14:paraId="7704E3F0" w14:textId="77777777" w:rsidR="005870C2" w:rsidRDefault="00F62B6D">
      <w:pPr>
        <w:ind w:firstLine="708"/>
        <w:jc w:val="both"/>
      </w:pPr>
      <w:r>
        <w:t>4.3.5.</w:t>
      </w:r>
      <w:r>
        <w:tab/>
        <w:t>Принять Услуги в установленный срок в соответствии с условиями настоящего Договора.</w:t>
      </w:r>
    </w:p>
    <w:p w14:paraId="11A955AB" w14:textId="77777777" w:rsidR="005870C2" w:rsidRDefault="00F62B6D">
      <w:pPr>
        <w:ind w:firstLine="708"/>
        <w:jc w:val="both"/>
        <w:rPr>
          <w:i/>
        </w:rPr>
      </w:pPr>
      <w:r>
        <w:t>4.4</w:t>
      </w:r>
      <w:r>
        <w:tab/>
        <w:t>Заказчик вправе:</w:t>
      </w:r>
    </w:p>
    <w:p w14:paraId="28482EC1" w14:textId="77777777" w:rsidR="005870C2" w:rsidRDefault="00F62B6D">
      <w:pPr>
        <w:ind w:firstLine="708"/>
        <w:jc w:val="both"/>
      </w:pPr>
      <w:r>
        <w:t>4.4.1</w:t>
      </w:r>
      <w:r>
        <w:tab/>
        <w:t>Запрашивать всю имеющуюся информацию у Исполнителя о результатах и особенностях оказания Услуг.</w:t>
      </w:r>
    </w:p>
    <w:p w14:paraId="74366D57" w14:textId="77777777" w:rsidR="005870C2" w:rsidRDefault="00F62B6D">
      <w:pPr>
        <w:ind w:firstLine="708"/>
        <w:jc w:val="both"/>
      </w:pPr>
      <w:r>
        <w:t>4.4.2</w:t>
      </w:r>
      <w:r>
        <w:tab/>
        <w:t xml:space="preserve">Осуществить замену заявленного работника на другого, при условии, что ранее заявленный работник не выходил на сдачу аттестационного теста. Для согласования замены Заказчик направляет Исполнителю официальное письмо с указанием причины замены, ФИО, должности, вида аттестации заменяемого работника и работника, который планируется к аттестации. Исполнитель обязан в течение двух рабочих дней с момента получения письма согласовать замену работника или дать мотивированный отказ. </w:t>
      </w:r>
    </w:p>
    <w:p w14:paraId="670D8A87" w14:textId="77777777" w:rsidR="005870C2" w:rsidRDefault="00F62B6D">
      <w:pPr>
        <w:ind w:firstLine="708"/>
        <w:jc w:val="both"/>
      </w:pPr>
      <w:r>
        <w:t>В случае согласования замены срок предоставления доступа к ЭАИС «Аттестация», указанный в п.1.3., для вновь заявленного работника может быть продлен не более чем на 30 календарных дней.</w:t>
      </w:r>
    </w:p>
    <w:p w14:paraId="0D885ADA" w14:textId="77777777" w:rsidR="005870C2" w:rsidRDefault="00F62B6D">
      <w:pPr>
        <w:ind w:firstLine="708"/>
        <w:jc w:val="both"/>
      </w:pPr>
      <w:r>
        <w:t>4.4.3.</w:t>
      </w:r>
      <w:r>
        <w:tab/>
        <w:t>Направить Исполнителю официальное обращение о продлении срока оказания услуги, указанного в п.1.3. Договора с указанием веских причин (веской считается причина, которую заказчик не мог предвидеть и не мог повлиять на ход событий, например, болезнь работника). Исполнитель обязан в течение двух рабочих дней с момента получения обращения согласовать продление срока оказания услуги или дать мотивированный отказ.</w:t>
      </w:r>
    </w:p>
    <w:p w14:paraId="43120FB2" w14:textId="77777777" w:rsidR="005870C2" w:rsidRDefault="00F62B6D">
      <w:pPr>
        <w:ind w:firstLine="708"/>
        <w:jc w:val="both"/>
      </w:pPr>
      <w:r>
        <w:t>4.5.</w:t>
      </w:r>
      <w:r>
        <w:tab/>
        <w:t xml:space="preserve">Обо всех изменениях сведений, указанных в разделе 12 настоящего Договора, Стороны обязуются известить друг друга в течение 5 (пяти) рабочих дней с даты их изменения. </w:t>
      </w:r>
    </w:p>
    <w:p w14:paraId="26F109D7" w14:textId="77777777" w:rsidR="005870C2" w:rsidRDefault="005870C2">
      <w:pPr>
        <w:ind w:firstLine="708"/>
        <w:jc w:val="both"/>
      </w:pPr>
    </w:p>
    <w:p w14:paraId="52D10273" w14:textId="264724C1" w:rsidR="00055676" w:rsidRPr="002C7744" w:rsidRDefault="00055676" w:rsidP="002C7744">
      <w:pPr>
        <w:pStyle w:val="ConsPlusNormal"/>
        <w:numPr>
          <w:ilvl w:val="0"/>
          <w:numId w:val="1"/>
        </w:numPr>
        <w:jc w:val="center"/>
        <w:outlineLvl w:val="1"/>
      </w:pPr>
      <w:r w:rsidRPr="002C7744">
        <w:t>Антикоррупционная оговорка</w:t>
      </w:r>
    </w:p>
    <w:p w14:paraId="3757DC81" w14:textId="77777777" w:rsidR="00055676" w:rsidRPr="002C7744" w:rsidRDefault="00055676" w:rsidP="00055676">
      <w:pPr>
        <w:pStyle w:val="ConsPlusNormal"/>
        <w:jc w:val="both"/>
      </w:pPr>
    </w:p>
    <w:p w14:paraId="40B31BD4" w14:textId="79E00D21" w:rsidR="00055676" w:rsidRPr="002C7744" w:rsidRDefault="009C2DD5" w:rsidP="002C7744">
      <w:pPr>
        <w:ind w:firstLine="708"/>
        <w:jc w:val="both"/>
      </w:pPr>
      <w:bookmarkStart w:id="1" w:name="Par108"/>
      <w:bookmarkEnd w:id="1"/>
      <w:r w:rsidRPr="002C7744">
        <w:lastRenderedPageBreak/>
        <w:t>5</w:t>
      </w:r>
      <w:r w:rsidR="00055676" w:rsidRPr="002C7744">
        <w:t>.1.</w:t>
      </w:r>
      <w:r w:rsidR="002C7744" w:rsidRPr="002C7744">
        <w:tab/>
      </w:r>
      <w:r w:rsidR="00055676" w:rsidRPr="002C7744">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323F5B20" w14:textId="77777777" w:rsidR="00055676" w:rsidRPr="002C7744" w:rsidRDefault="00055676" w:rsidP="002C7744">
      <w:pPr>
        <w:ind w:firstLine="708"/>
        <w:jc w:val="both"/>
      </w:pPr>
      <w:r w:rsidRPr="002C7744">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43979C90" w14:textId="6822274E" w:rsidR="00055676" w:rsidRPr="002C7744" w:rsidRDefault="009C2DD5" w:rsidP="002C7744">
      <w:pPr>
        <w:ind w:firstLine="708"/>
        <w:jc w:val="both"/>
      </w:pPr>
      <w:bookmarkStart w:id="2" w:name="Par110"/>
      <w:bookmarkEnd w:id="2"/>
      <w:r w:rsidRPr="002C7744">
        <w:t>5</w:t>
      </w:r>
      <w:r w:rsidR="00055676" w:rsidRPr="002C7744">
        <w:t>.2.</w:t>
      </w:r>
      <w:r w:rsidR="002C7744" w:rsidRPr="002C7744">
        <w:tab/>
      </w:r>
      <w:r w:rsidR="00055676" w:rsidRPr="002C7744">
        <w:t xml:space="preserve">В случае возникновения у Стороны подозрений, что произошло или может произойти нарушение каких-либо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пункта 5</w:t>
        </w:r>
        <w:r w:rsidR="00055676" w:rsidRPr="002C7744">
          <w:t>.1</w:t>
        </w:r>
      </w:hyperlink>
      <w:r w:rsidR="00055676" w:rsidRPr="002C7744">
        <w:t xml:space="preserve">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пункта 5</w:t>
        </w:r>
        <w:r w:rsidR="00055676" w:rsidRPr="002C7744">
          <w:t>.1</w:t>
        </w:r>
      </w:hyperlink>
      <w:r w:rsidR="00055676" w:rsidRPr="002C7744">
        <w:t xml:space="preserve"> настоящего Договора другой Стороной, ее аффилированными лицами, работниками или посредниками.</w:t>
      </w:r>
    </w:p>
    <w:p w14:paraId="2A5E1429" w14:textId="4532DEFD" w:rsidR="00055676" w:rsidRPr="002C7744" w:rsidRDefault="00055676" w:rsidP="002C7744">
      <w:pPr>
        <w:ind w:firstLine="708"/>
        <w:jc w:val="both"/>
      </w:pPr>
      <w:r w:rsidRPr="002C7744">
        <w:t xml:space="preserve">Каналы уведомления </w:t>
      </w:r>
      <w:r w:rsidR="009C2DD5" w:rsidRPr="002C7744">
        <w:t xml:space="preserve">ООО </w:t>
      </w:r>
      <w:r w:rsidRPr="002C7744">
        <w:t>"</w:t>
      </w:r>
      <w:r w:rsidR="009C2DD5" w:rsidRPr="002C7744">
        <w:t>КД-менеджмент</w:t>
      </w:r>
      <w:r w:rsidRPr="002C7744">
        <w:t xml:space="preserve">" о нарушениях каких-либо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 xml:space="preserve">пункта </w:t>
        </w:r>
        <w:r w:rsidR="00164F7E" w:rsidRPr="002C7744">
          <w:t>5</w:t>
        </w:r>
        <w:r w:rsidRPr="002C7744">
          <w:t>.1</w:t>
        </w:r>
      </w:hyperlink>
      <w:r w:rsidRPr="002C7744">
        <w:t xml:space="preserve"> настоящего Договора:</w:t>
      </w:r>
      <w:r w:rsidR="00164F7E" w:rsidRPr="002C7744">
        <w:t>+7</w:t>
      </w:r>
      <w:r w:rsidRPr="002C7744">
        <w:t xml:space="preserve"> (</w:t>
      </w:r>
      <w:r w:rsidR="00164F7E" w:rsidRPr="002C7744">
        <w:t>985</w:t>
      </w:r>
      <w:r w:rsidRPr="002C7744">
        <w:t xml:space="preserve">) </w:t>
      </w:r>
      <w:r w:rsidR="00164F7E" w:rsidRPr="002C7744">
        <w:t>300-38-70, 8 (499) 272-04-49</w:t>
      </w:r>
      <w:r w:rsidRPr="002C7744">
        <w:t xml:space="preserve">, </w:t>
      </w:r>
      <w:r w:rsidR="00164F7E" w:rsidRPr="002C7744">
        <w:t>электронная почта</w:t>
      </w:r>
      <w:r w:rsidRPr="002C7744">
        <w:t xml:space="preserve"> </w:t>
      </w:r>
      <w:r w:rsidR="00164F7E" w:rsidRPr="002C7744">
        <w:t>kdm.center@mail.ru</w:t>
      </w:r>
      <w:r w:rsidRPr="002C7744">
        <w:t>.</w:t>
      </w:r>
    </w:p>
    <w:p w14:paraId="7638262F" w14:textId="4D17B58C" w:rsidR="00055676" w:rsidRPr="002C7744" w:rsidRDefault="00055676" w:rsidP="002C7744">
      <w:pPr>
        <w:ind w:firstLine="708"/>
        <w:jc w:val="both"/>
      </w:pPr>
      <w:r w:rsidRPr="002C7744">
        <w:t xml:space="preserve">Каналы уведомления </w:t>
      </w:r>
      <w:r w:rsidR="00164F7E" w:rsidRPr="002C7744">
        <w:t>Заказчика</w:t>
      </w:r>
      <w:r w:rsidRPr="002C7744">
        <w:t xml:space="preserve"> о нарушениях каких-либо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 xml:space="preserve">пункта </w:t>
        </w:r>
        <w:r w:rsidR="00164F7E" w:rsidRPr="002C7744">
          <w:t>5</w:t>
        </w:r>
        <w:r w:rsidRPr="002C7744">
          <w:t>.1</w:t>
        </w:r>
      </w:hyperlink>
      <w:r w:rsidRPr="002C7744">
        <w:t xml:space="preserve"> настоящего Договора: тел. _________, электронная почта ___________.</w:t>
      </w:r>
    </w:p>
    <w:p w14:paraId="631DC93D" w14:textId="078B7D25" w:rsidR="00055676" w:rsidRPr="002C7744" w:rsidRDefault="00055676" w:rsidP="002C7744">
      <w:pPr>
        <w:ind w:firstLine="708"/>
        <w:jc w:val="both"/>
      </w:pPr>
      <w:r w:rsidRPr="002C7744">
        <w:t xml:space="preserve">Сторона, получившая уведомление о нарушении каких-либо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 xml:space="preserve">пункта </w:t>
        </w:r>
        <w:r w:rsidR="00164F7E" w:rsidRPr="002C7744">
          <w:t>5</w:t>
        </w:r>
        <w:r w:rsidRPr="002C7744">
          <w:t>.1</w:t>
        </w:r>
      </w:hyperlink>
      <w:r w:rsidRPr="002C7744">
        <w:t xml:space="preserve"> настоящего Договора, обязана рассмотреть уведомление и сообщить другой Стороне об итогах его рассмотрения в течение 20 (двадцати) рабочих дней с даты получения письменного уведомления.</w:t>
      </w:r>
    </w:p>
    <w:p w14:paraId="08BE2638" w14:textId="2FF4AD62" w:rsidR="00055676" w:rsidRPr="002C7744" w:rsidRDefault="00164F7E" w:rsidP="002C7744">
      <w:pPr>
        <w:ind w:firstLine="708"/>
        <w:jc w:val="both"/>
      </w:pPr>
      <w:r w:rsidRPr="002C7744">
        <w:t>5</w:t>
      </w:r>
      <w:r w:rsidR="00055676" w:rsidRPr="002C7744">
        <w:t>.3.</w:t>
      </w:r>
      <w:r w:rsidR="002C7744" w:rsidRPr="002C7744">
        <w:tab/>
      </w:r>
      <w:r w:rsidR="00055676" w:rsidRPr="002C7744">
        <w:t xml:space="preserve">Стороны гарантируют осуществление надлежащего разбирательства по фактам нарушения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пункта 5</w:t>
        </w:r>
        <w:r w:rsidR="00055676" w:rsidRPr="002C7744">
          <w:t>.1</w:t>
        </w:r>
      </w:hyperlink>
      <w:r w:rsidR="00055676" w:rsidRPr="002C7744">
        <w:t xml:space="preserve">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1CCEBE5" w14:textId="672CD306" w:rsidR="00055676" w:rsidRPr="002C7744" w:rsidRDefault="00164F7E" w:rsidP="002C7744">
      <w:pPr>
        <w:ind w:firstLine="708"/>
        <w:jc w:val="both"/>
      </w:pPr>
      <w:r w:rsidRPr="002C7744">
        <w:t>5</w:t>
      </w:r>
      <w:r w:rsidR="00055676" w:rsidRPr="002C7744">
        <w:t>.4.</w:t>
      </w:r>
      <w:r w:rsidR="002C7744" w:rsidRPr="002C7744">
        <w:tab/>
      </w:r>
      <w:r w:rsidR="00055676" w:rsidRPr="002C7744">
        <w:t xml:space="preserve">В случае подтверждения факта нарушения одной Стороной положений </w:t>
      </w:r>
      <w:hyperlink w:anchor="Par108" w:tooltip="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 w:history="1">
        <w:r w:rsidRPr="002C7744">
          <w:t>пункта 5</w:t>
        </w:r>
        <w:r w:rsidR="00055676" w:rsidRPr="002C7744">
          <w:t>.1</w:t>
        </w:r>
      </w:hyperlink>
      <w:r w:rsidR="00055676" w:rsidRPr="002C7744">
        <w:t xml:space="preserve"> настоящего Договора и/или неполучения другой Стороной информации об итогах рассмотрения уведомления о нарушении в соответствии с </w:t>
      </w:r>
      <w:hyperlink w:anchor="Par110" w:tooltip="8.2. В случае возникновения у Стороны подозрений, что произошло или может произойти нарушение каких-либо положений пункта 8.1 настоящего Договора, соответствующая Сторона обязуется уведомить об этом другую Сторону в письменной форме. В письменном уведомлении С" w:history="1">
        <w:r w:rsidR="00055676" w:rsidRPr="002C7744">
          <w:t xml:space="preserve">пунктом </w:t>
        </w:r>
        <w:r w:rsidRPr="002C7744">
          <w:t>5</w:t>
        </w:r>
        <w:r w:rsidR="00055676" w:rsidRPr="002C7744">
          <w:t>.2</w:t>
        </w:r>
      </w:hyperlink>
      <w:r w:rsidR="00055676" w:rsidRPr="002C7744">
        <w:t xml:space="preserve">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14:paraId="2D82507D" w14:textId="77777777" w:rsidR="00055676" w:rsidRPr="002C7744" w:rsidRDefault="00055676" w:rsidP="00055676">
      <w:pPr>
        <w:pStyle w:val="ConsPlusNormal"/>
        <w:jc w:val="both"/>
      </w:pPr>
    </w:p>
    <w:p w14:paraId="7B5689E6" w14:textId="570C34C1" w:rsidR="00055676" w:rsidRPr="002C7744" w:rsidRDefault="00925C46" w:rsidP="002C7744">
      <w:pPr>
        <w:pStyle w:val="ConsPlusNormal"/>
        <w:numPr>
          <w:ilvl w:val="0"/>
          <w:numId w:val="1"/>
        </w:numPr>
        <w:jc w:val="center"/>
        <w:outlineLvl w:val="1"/>
      </w:pPr>
      <w:r w:rsidRPr="002C7744">
        <w:t>Налоговая оговорка</w:t>
      </w:r>
    </w:p>
    <w:p w14:paraId="41F54021" w14:textId="77777777" w:rsidR="00055676" w:rsidRPr="002C7744" w:rsidRDefault="00055676" w:rsidP="00055676">
      <w:pPr>
        <w:pStyle w:val="ConsPlusNormal"/>
        <w:jc w:val="both"/>
      </w:pPr>
    </w:p>
    <w:p w14:paraId="78AA0A53" w14:textId="63D4238A" w:rsidR="00055676" w:rsidRPr="002C7744" w:rsidRDefault="00055676" w:rsidP="002C7744">
      <w:pPr>
        <w:pStyle w:val="a3"/>
        <w:numPr>
          <w:ilvl w:val="1"/>
          <w:numId w:val="1"/>
        </w:numPr>
        <w:ind w:left="0" w:firstLine="709"/>
        <w:jc w:val="both"/>
      </w:pPr>
      <w:bookmarkStart w:id="3" w:name="Par119"/>
      <w:bookmarkEnd w:id="3"/>
      <w:r w:rsidRPr="002C7744">
        <w:t>Стороны гарантируют, что:</w:t>
      </w:r>
    </w:p>
    <w:p w14:paraId="2E5B1847" w14:textId="77777777" w:rsidR="00055676" w:rsidRPr="002C7744" w:rsidRDefault="00055676" w:rsidP="002C7744">
      <w:pPr>
        <w:ind w:firstLine="709"/>
        <w:jc w:val="both"/>
      </w:pPr>
      <w:r w:rsidRPr="002C7744">
        <w:t>зарегистрированы в ЕГРЮЛ надлежащим образом;</w:t>
      </w:r>
    </w:p>
    <w:p w14:paraId="77BF14A9" w14:textId="77777777" w:rsidR="00055676" w:rsidRPr="002C7744" w:rsidRDefault="00055676" w:rsidP="002C7744">
      <w:pPr>
        <w:ind w:firstLine="709"/>
        <w:jc w:val="both"/>
      </w:pPr>
      <w:r w:rsidRPr="002C7744">
        <w:t>их исполнительные органы находятся и осуществляют функции управления по месту регистрации юридического лица, и в них нет дисквалифицированных лиц;</w:t>
      </w:r>
    </w:p>
    <w:p w14:paraId="7888926C" w14:textId="77777777" w:rsidR="00055676" w:rsidRPr="002C7744" w:rsidRDefault="00055676" w:rsidP="002C7744">
      <w:pPr>
        <w:ind w:firstLine="709"/>
        <w:jc w:val="both"/>
      </w:pPr>
      <w:r w:rsidRPr="002C7744">
        <w:t>располагают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принимают все меры должной осмотрительности, чтобы подрядные организации (соисполнители) соответствовали данному требованию;</w:t>
      </w:r>
    </w:p>
    <w:p w14:paraId="2A664354" w14:textId="77777777" w:rsidR="00055676" w:rsidRPr="002C7744" w:rsidRDefault="00055676" w:rsidP="002C7744">
      <w:pPr>
        <w:ind w:firstLine="709"/>
        <w:jc w:val="both"/>
      </w:pPr>
      <w:r w:rsidRPr="002C7744">
        <w:t>располагают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3031BE5D" w14:textId="77777777" w:rsidR="00055676" w:rsidRPr="002C7744" w:rsidRDefault="00055676" w:rsidP="002C7744">
      <w:pPr>
        <w:ind w:firstLine="709"/>
        <w:jc w:val="both"/>
      </w:pPr>
      <w:r w:rsidRPr="002C7744">
        <w:t>являются членом саморегулируемой организации, если осуществляемая по договору деятельность требует членства в саморегулируемой организации;</w:t>
      </w:r>
    </w:p>
    <w:p w14:paraId="7F60CF3F" w14:textId="77777777" w:rsidR="00055676" w:rsidRPr="002C7744" w:rsidRDefault="00055676" w:rsidP="002C7744">
      <w:pPr>
        <w:ind w:firstLine="709"/>
        <w:jc w:val="both"/>
      </w:pPr>
      <w:r w:rsidRPr="002C7744">
        <w:lastRenderedPageBreak/>
        <w:t>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представляют годовую бухгалтерскую отчетность в налоговый орган;</w:t>
      </w:r>
    </w:p>
    <w:p w14:paraId="3FFB9F72" w14:textId="77777777" w:rsidR="00055676" w:rsidRPr="002C7744" w:rsidRDefault="00055676" w:rsidP="002C7744">
      <w:pPr>
        <w:ind w:firstLine="709"/>
        <w:jc w:val="both"/>
      </w:pPr>
      <w:r w:rsidRPr="002C7744">
        <w:t>ведут налоговый учет и составляют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представляют налоговую отчетность в налоговые органы;</w:t>
      </w:r>
    </w:p>
    <w:p w14:paraId="3320A01F" w14:textId="77777777" w:rsidR="00055676" w:rsidRPr="002C7744" w:rsidRDefault="00055676" w:rsidP="002C7744">
      <w:pPr>
        <w:ind w:firstLine="709"/>
        <w:jc w:val="both"/>
      </w:pPr>
      <w:r w:rsidRPr="002C7744">
        <w:t>не допускают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отражают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5AB9896" w14:textId="77777777" w:rsidR="00055676" w:rsidRPr="002C7744" w:rsidRDefault="00055676" w:rsidP="002C7744">
      <w:pPr>
        <w:ind w:firstLine="709"/>
        <w:jc w:val="both"/>
      </w:pPr>
      <w:r w:rsidRPr="002C7744">
        <w:t>своевременно и в полном объеме уплачивают налоги, сборы и страховые взносы;</w:t>
      </w:r>
    </w:p>
    <w:p w14:paraId="2309655F" w14:textId="77777777" w:rsidR="00055676" w:rsidRPr="002C7744" w:rsidRDefault="00055676" w:rsidP="002C7744">
      <w:pPr>
        <w:ind w:firstLine="709"/>
        <w:jc w:val="both"/>
      </w:pPr>
      <w:r w:rsidRPr="002C7744">
        <w:t>отражают в налоговой отчетности по НДС все предъявленные суммы НДС;</w:t>
      </w:r>
    </w:p>
    <w:p w14:paraId="3A82ADCD" w14:textId="77777777" w:rsidR="00055676" w:rsidRPr="002C7744" w:rsidRDefault="00055676" w:rsidP="002C7744">
      <w:pPr>
        <w:ind w:firstLine="709"/>
        <w:jc w:val="both"/>
      </w:pPr>
      <w:r w:rsidRPr="002C7744">
        <w:t>лица, подписывающие от их имени первичные документы и счета-фактуры, имеют на это все необходимые полномочия и доверенности.</w:t>
      </w:r>
    </w:p>
    <w:p w14:paraId="42526578" w14:textId="1BF04963" w:rsidR="00055676" w:rsidRPr="002C7744" w:rsidRDefault="00055676" w:rsidP="002C7744">
      <w:pPr>
        <w:pStyle w:val="a3"/>
        <w:numPr>
          <w:ilvl w:val="1"/>
          <w:numId w:val="1"/>
        </w:numPr>
        <w:ind w:left="0" w:firstLine="709"/>
        <w:jc w:val="both"/>
      </w:pPr>
      <w:bookmarkStart w:id="4" w:name="Par131"/>
      <w:bookmarkEnd w:id="4"/>
      <w:r w:rsidRPr="002C7744">
        <w:t xml:space="preserve">Если одна из Сторон нарушит гарантии (любую одну, несколько или все вместе), указанные в </w:t>
      </w:r>
      <w:hyperlink w:anchor="Par119" w:tooltip="9.1. Стороны гарантируют, что:" w:history="1">
        <w:r w:rsidRPr="002C7744">
          <w:t xml:space="preserve">пункте </w:t>
        </w:r>
        <w:r w:rsidR="00925C46" w:rsidRPr="002C7744">
          <w:t>6</w:t>
        </w:r>
        <w:r w:rsidRPr="002C7744">
          <w:t>.1</w:t>
        </w:r>
      </w:hyperlink>
      <w:r w:rsidRPr="002C7744">
        <w:t xml:space="preserve"> настоящего Договора, и это повлечет:</w:t>
      </w:r>
    </w:p>
    <w:p w14:paraId="6E0B77D2" w14:textId="77777777" w:rsidR="00055676" w:rsidRPr="002C7744" w:rsidRDefault="00055676" w:rsidP="002C7744">
      <w:pPr>
        <w:ind w:firstLine="709"/>
        <w:jc w:val="both"/>
      </w:pPr>
      <w:r w:rsidRPr="002C7744">
        <w:t>предъявление налоговыми органами требований ко второй Стороне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49009B37" w14:textId="77777777" w:rsidR="00055676" w:rsidRPr="002C7744" w:rsidRDefault="00055676" w:rsidP="002C7744">
      <w:pPr>
        <w:ind w:firstLine="709"/>
        <w:jc w:val="both"/>
      </w:pPr>
      <w:r w:rsidRPr="002C7744">
        <w:t>предъявление третьими лицами, купившими у второй Стороны товары (работы, услуги), имущественные права, являющиеся предметом настоящего Договора, требований ко второй Стороне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виновная Сторона обязуется возместить невиновной Стороне убытки, который последняя понесла вследствие таких нарушений.</w:t>
      </w:r>
    </w:p>
    <w:p w14:paraId="374F646C" w14:textId="48E343E8" w:rsidR="00055676" w:rsidRPr="002C7744" w:rsidRDefault="00055676" w:rsidP="002C7744">
      <w:pPr>
        <w:pStyle w:val="a3"/>
        <w:numPr>
          <w:ilvl w:val="1"/>
          <w:numId w:val="1"/>
        </w:numPr>
        <w:ind w:left="0" w:firstLine="709"/>
        <w:jc w:val="both"/>
      </w:pPr>
      <w:r w:rsidRPr="002C7744">
        <w:t xml:space="preserve">Виновная сторона в соответствии со </w:t>
      </w:r>
      <w:hyperlink r:id="rId5" w:tooltip="&quot;Гражданский кодекс Российской Федерации (часть первая)&quot; от 30.11.1994 N 51-ФЗ (ред. от 08.08.2024, с изм. от 31.10.2024){КонсультантПлюс}" w:history="1">
        <w:r w:rsidRPr="002C7744">
          <w:t>ст. 406.1</w:t>
        </w:r>
      </w:hyperlink>
      <w:r w:rsidRPr="002C7744">
        <w:t xml:space="preserve"> Гражданского кодекса Российской Федерации возмещает невиновной Стороне все убытки последней, возникшие в случаях, указанных в </w:t>
      </w:r>
      <w:hyperlink w:anchor="Par131" w:tooltip="9.2. Если одна из Сторон нарушит гарантии (любую одну, несколько или все вместе), указанные в пункте 9.1 настоящего Договора, и это повлечет:" w:history="1">
        <w:r w:rsidR="00925C46" w:rsidRPr="002C7744">
          <w:t>пункте 6</w:t>
        </w:r>
        <w:r w:rsidRPr="002C7744">
          <w:t>.2</w:t>
        </w:r>
      </w:hyperlink>
      <w:r w:rsidRPr="002C7744">
        <w:t xml:space="preserve">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виновной Стороны возместить имущественные потери.</w:t>
      </w:r>
    </w:p>
    <w:p w14:paraId="00E3D70D" w14:textId="77777777" w:rsidR="00925C46" w:rsidRPr="00925C46" w:rsidRDefault="00925C46" w:rsidP="002C7744">
      <w:pPr>
        <w:pStyle w:val="ConsPlusNormal"/>
        <w:spacing w:before="240"/>
        <w:ind w:firstLine="709"/>
        <w:jc w:val="both"/>
      </w:pPr>
    </w:p>
    <w:p w14:paraId="08133F59" w14:textId="18C732AA" w:rsidR="005870C2" w:rsidRPr="00925C46" w:rsidRDefault="00F62B6D" w:rsidP="00925C46">
      <w:pPr>
        <w:pStyle w:val="a3"/>
        <w:numPr>
          <w:ilvl w:val="0"/>
          <w:numId w:val="3"/>
        </w:numPr>
        <w:jc w:val="center"/>
        <w:rPr>
          <w:b/>
        </w:rPr>
      </w:pPr>
      <w:r w:rsidRPr="00925C46">
        <w:rPr>
          <w:b/>
        </w:rPr>
        <w:t>Конфиденциальность</w:t>
      </w:r>
    </w:p>
    <w:p w14:paraId="6571DC52" w14:textId="77777777" w:rsidR="005870C2" w:rsidRDefault="005870C2">
      <w:pPr>
        <w:ind w:left="520"/>
        <w:rPr>
          <w:b/>
        </w:rPr>
      </w:pPr>
    </w:p>
    <w:p w14:paraId="5C1E2F52" w14:textId="6FD85A48" w:rsidR="005870C2" w:rsidRDefault="00925C46">
      <w:pPr>
        <w:pStyle w:val="ConsNormal"/>
        <w:jc w:val="both"/>
        <w:rPr>
          <w:rFonts w:ascii="Times New Roman" w:hAnsi="Times New Roman"/>
          <w:sz w:val="24"/>
        </w:rPr>
      </w:pPr>
      <w:r>
        <w:rPr>
          <w:rFonts w:ascii="Times New Roman" w:hAnsi="Times New Roman"/>
          <w:sz w:val="24"/>
        </w:rPr>
        <w:t>7</w:t>
      </w:r>
      <w:r w:rsidR="00F62B6D">
        <w:rPr>
          <w:rFonts w:ascii="Times New Roman" w:hAnsi="Times New Roman"/>
          <w:sz w:val="24"/>
        </w:rPr>
        <w:t>.1.</w:t>
      </w:r>
      <w:r w:rsidR="00F62B6D">
        <w:rPr>
          <w:rFonts w:ascii="Times New Roman" w:hAnsi="Times New Roman"/>
          <w:sz w:val="24"/>
        </w:rPr>
        <w:tab/>
        <w:t>Исполнитель обязуется в течение срока действия настоящего Договора и в течение 5 (пяти) лет после его прекращения обеспечить охрану полученной от Заказчика информации конфиденциального характера и не использовать эту информацию для целей, не связанных с выполнением обязательств по настоящему Договору.</w:t>
      </w:r>
    </w:p>
    <w:p w14:paraId="0D0A4E75" w14:textId="54D08A52" w:rsidR="005870C2" w:rsidRDefault="00925C46">
      <w:pPr>
        <w:pStyle w:val="ConsNormal"/>
        <w:jc w:val="both"/>
        <w:rPr>
          <w:rFonts w:ascii="Times New Roman" w:hAnsi="Times New Roman"/>
          <w:sz w:val="24"/>
        </w:rPr>
      </w:pPr>
      <w:r>
        <w:rPr>
          <w:rFonts w:ascii="Times New Roman" w:hAnsi="Times New Roman"/>
          <w:sz w:val="24"/>
        </w:rPr>
        <w:t>7</w:t>
      </w:r>
      <w:r w:rsidR="00F62B6D">
        <w:rPr>
          <w:rFonts w:ascii="Times New Roman" w:hAnsi="Times New Roman"/>
          <w:sz w:val="24"/>
        </w:rPr>
        <w:t>.2.</w:t>
      </w:r>
      <w:r w:rsidR="00F62B6D">
        <w:rPr>
          <w:rFonts w:ascii="Times New Roman" w:hAnsi="Times New Roman"/>
          <w:sz w:val="24"/>
        </w:rPr>
        <w:tab/>
        <w:t>Информация конфиденциального характера, передаваемая Сторонами друг другу, должна иметь реквизиты, свидетельствующие о ее конфиденциальности.</w:t>
      </w:r>
    </w:p>
    <w:p w14:paraId="5F70A708" w14:textId="77777777" w:rsidR="005870C2" w:rsidRDefault="005870C2">
      <w:pPr>
        <w:ind w:firstLine="700"/>
        <w:jc w:val="both"/>
      </w:pPr>
    </w:p>
    <w:p w14:paraId="7FC4D783" w14:textId="16744AF3" w:rsidR="005870C2" w:rsidRPr="00925C46" w:rsidRDefault="00F62B6D" w:rsidP="00925C46">
      <w:pPr>
        <w:pStyle w:val="a3"/>
        <w:numPr>
          <w:ilvl w:val="0"/>
          <w:numId w:val="3"/>
        </w:numPr>
        <w:jc w:val="center"/>
        <w:rPr>
          <w:b/>
        </w:rPr>
      </w:pPr>
      <w:r w:rsidRPr="00925C46">
        <w:rPr>
          <w:b/>
        </w:rPr>
        <w:t>Ответственность Сторон</w:t>
      </w:r>
    </w:p>
    <w:p w14:paraId="3D8CB53A" w14:textId="77777777" w:rsidR="005870C2" w:rsidRDefault="005870C2">
      <w:pPr>
        <w:ind w:left="520"/>
        <w:rPr>
          <w:b/>
        </w:rPr>
      </w:pPr>
    </w:p>
    <w:p w14:paraId="5A1136A1" w14:textId="3DD3FBB1" w:rsidR="005870C2" w:rsidRDefault="00925C46">
      <w:pPr>
        <w:ind w:firstLine="709"/>
        <w:jc w:val="both"/>
      </w:pPr>
      <w:r>
        <w:t>8</w:t>
      </w:r>
      <w:r w:rsidR="00F62B6D">
        <w:t xml:space="preserve">.1. </w:t>
      </w:r>
      <w:r w:rsidR="00F62B6D">
        <w:tab/>
        <w:t>Исполнитель несет ответственность перед Заказчиком за действия привлекаемых им к оказанию Услуг третьих лиц как за собственные действия.</w:t>
      </w:r>
    </w:p>
    <w:p w14:paraId="6169A00B" w14:textId="33EDE71D" w:rsidR="005870C2" w:rsidRDefault="00925C46">
      <w:pPr>
        <w:ind w:right="-6" w:firstLine="720"/>
        <w:jc w:val="both"/>
      </w:pPr>
      <w:r>
        <w:t>8</w:t>
      </w:r>
      <w:r w:rsidR="00F62B6D">
        <w:t>.2.</w:t>
      </w:r>
      <w:r w:rsidR="00F62B6D">
        <w:tab/>
        <w:t>Исполнитель несет ответственность перед Заказчиком за своевременность и качество оказания Услуг.</w:t>
      </w:r>
    </w:p>
    <w:p w14:paraId="2C2DB2DE" w14:textId="22AAA721" w:rsidR="005870C2" w:rsidRDefault="00925C46">
      <w:pPr>
        <w:ind w:right="-6" w:firstLine="720"/>
        <w:jc w:val="both"/>
      </w:pPr>
      <w:r>
        <w:t>8</w:t>
      </w:r>
      <w:r w:rsidR="00F62B6D">
        <w:t>.3.</w:t>
      </w:r>
      <w:r w:rsidR="00F62B6D">
        <w:tab/>
        <w:t>Заказчик несет ответственность за своевременное назначение ответственного от предприятия, информирование работников, прохождение работниками подготовки к аттестации и явку работников на аттестационное тестирование.</w:t>
      </w:r>
    </w:p>
    <w:p w14:paraId="7033C590" w14:textId="61D049A3" w:rsidR="005870C2" w:rsidRDefault="00925C46">
      <w:pPr>
        <w:pStyle w:val="33"/>
        <w:spacing w:after="0"/>
        <w:ind w:firstLine="697"/>
        <w:jc w:val="both"/>
        <w:rPr>
          <w:sz w:val="24"/>
        </w:rPr>
      </w:pPr>
      <w:r>
        <w:rPr>
          <w:sz w:val="24"/>
        </w:rPr>
        <w:lastRenderedPageBreak/>
        <w:tab/>
        <w:t>8</w:t>
      </w:r>
      <w:r w:rsidR="00F62B6D">
        <w:rPr>
          <w:sz w:val="24"/>
        </w:rPr>
        <w:t>.4.</w:t>
      </w:r>
      <w:r w:rsidR="00F62B6D">
        <w:rPr>
          <w:b/>
          <w:i/>
          <w:sz w:val="24"/>
        </w:rPr>
        <w:tab/>
      </w:r>
      <w:r w:rsidR="00F62B6D">
        <w:rPr>
          <w:sz w:val="24"/>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D2F1A21" w14:textId="77777777" w:rsidR="005870C2" w:rsidRDefault="005870C2">
      <w:pPr>
        <w:jc w:val="both"/>
      </w:pPr>
    </w:p>
    <w:p w14:paraId="630A1E5B" w14:textId="77777777" w:rsidR="005870C2" w:rsidRDefault="00F62B6D" w:rsidP="00925C46">
      <w:pPr>
        <w:numPr>
          <w:ilvl w:val="0"/>
          <w:numId w:val="3"/>
        </w:numPr>
        <w:jc w:val="center"/>
        <w:rPr>
          <w:b/>
        </w:rPr>
      </w:pPr>
      <w:r>
        <w:rPr>
          <w:b/>
        </w:rPr>
        <w:t>Обстоятельства непреодолимой силы</w:t>
      </w:r>
    </w:p>
    <w:p w14:paraId="163B7602" w14:textId="77777777" w:rsidR="005870C2" w:rsidRDefault="005870C2">
      <w:pPr>
        <w:ind w:left="520"/>
        <w:rPr>
          <w:b/>
        </w:rPr>
      </w:pPr>
    </w:p>
    <w:p w14:paraId="022AE241" w14:textId="3E77833F" w:rsidR="005870C2" w:rsidRDefault="00925C46">
      <w:pPr>
        <w:ind w:firstLine="709"/>
        <w:jc w:val="both"/>
      </w:pPr>
      <w:r>
        <w:t>9</w:t>
      </w:r>
      <w:r w:rsidR="00F62B6D">
        <w:t>.1.</w:t>
      </w:r>
      <w:r w:rsidR="00F62B6D">
        <w:tab/>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
    <w:p w14:paraId="42367B94" w14:textId="3AEEA45F" w:rsidR="005870C2" w:rsidRDefault="00925C46">
      <w:pPr>
        <w:ind w:firstLine="709"/>
        <w:jc w:val="both"/>
      </w:pPr>
      <w:r>
        <w:t>9</w:t>
      </w:r>
      <w:r w:rsidR="00F62B6D">
        <w:t>.2.</w:t>
      </w:r>
      <w:r w:rsidR="00F62B6D">
        <w:tab/>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F2FBDCD" w14:textId="1AF78EBF" w:rsidR="005870C2" w:rsidRDefault="00925C46">
      <w:pPr>
        <w:ind w:firstLine="709"/>
        <w:jc w:val="both"/>
      </w:pPr>
      <w:r>
        <w:t>9</w:t>
      </w:r>
      <w:r w:rsidR="00F62B6D">
        <w:t>.3.</w:t>
      </w:r>
      <w:r w:rsidR="00F62B6D">
        <w:tab/>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в письменном виде о таких обстоятельствах и их влиянии на исполнение обязательств по настоящему Договору.</w:t>
      </w:r>
    </w:p>
    <w:p w14:paraId="25913492" w14:textId="77777777" w:rsidR="005870C2" w:rsidRDefault="00F62B6D">
      <w:pPr>
        <w:ind w:firstLine="709"/>
        <w:jc w:val="both"/>
      </w:pPr>
      <w:r>
        <w:t xml:space="preserve">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 </w:t>
      </w:r>
    </w:p>
    <w:p w14:paraId="4E9A8960" w14:textId="2EF39A74" w:rsidR="005870C2" w:rsidRDefault="00925C46">
      <w:pPr>
        <w:ind w:firstLine="709"/>
        <w:jc w:val="both"/>
      </w:pPr>
      <w:r>
        <w:t>9</w:t>
      </w:r>
      <w:r w:rsidR="00F62B6D">
        <w:t>.4.</w:t>
      </w:r>
      <w:r w:rsidR="00F62B6D">
        <w:tab/>
        <w:t>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14:paraId="1994F488" w14:textId="6100083C" w:rsidR="005870C2" w:rsidRDefault="00925C46">
      <w:pPr>
        <w:ind w:firstLine="709"/>
        <w:jc w:val="both"/>
      </w:pPr>
      <w:r>
        <w:t>9</w:t>
      </w:r>
      <w:r w:rsidR="00F62B6D">
        <w:t>.5.</w:t>
      </w:r>
      <w:r w:rsidR="00F62B6D">
        <w:tab/>
        <w:t>Если обстоятельства непреодолимой силы действуют на протяжении 3 (трех) последовательных месяцев, Договор может быть расторгнут по соглашению Сторон, либо в одностороннем порядке по инициативе заинтересованной Стороны.</w:t>
      </w:r>
    </w:p>
    <w:p w14:paraId="0275B1EB" w14:textId="77777777" w:rsidR="005870C2" w:rsidRDefault="005870C2">
      <w:pPr>
        <w:jc w:val="both"/>
      </w:pPr>
    </w:p>
    <w:p w14:paraId="783733CC" w14:textId="77777777" w:rsidR="005870C2" w:rsidRDefault="00F62B6D" w:rsidP="00925C46">
      <w:pPr>
        <w:numPr>
          <w:ilvl w:val="0"/>
          <w:numId w:val="3"/>
        </w:numPr>
        <w:jc w:val="center"/>
        <w:rPr>
          <w:b/>
        </w:rPr>
      </w:pPr>
      <w:r>
        <w:rPr>
          <w:b/>
        </w:rPr>
        <w:t>Разрешение споров</w:t>
      </w:r>
    </w:p>
    <w:p w14:paraId="78CB187D" w14:textId="77777777" w:rsidR="005870C2" w:rsidRDefault="005870C2">
      <w:pPr>
        <w:ind w:left="520"/>
        <w:rPr>
          <w:b/>
        </w:rPr>
      </w:pPr>
    </w:p>
    <w:p w14:paraId="22775C3D" w14:textId="4A0CFD95" w:rsidR="005870C2" w:rsidRDefault="00925C46">
      <w:pPr>
        <w:ind w:firstLine="709"/>
        <w:jc w:val="both"/>
      </w:pPr>
      <w:r>
        <w:t>10</w:t>
      </w:r>
      <w:r w:rsidR="00F62B6D">
        <w:t>.1.</w:t>
      </w:r>
      <w:r w:rsidR="00F62B6D">
        <w:tab/>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w:t>
      </w:r>
    </w:p>
    <w:p w14:paraId="581A4821" w14:textId="61CAD9E8" w:rsidR="005870C2" w:rsidRDefault="00925C46">
      <w:pPr>
        <w:ind w:firstLine="709"/>
        <w:jc w:val="both"/>
      </w:pPr>
      <w:r>
        <w:t>10</w:t>
      </w:r>
      <w:r w:rsidR="00F62B6D">
        <w:t>.2.</w:t>
      </w:r>
      <w:r w:rsidR="00F62B6D">
        <w:tab/>
        <w:t>Если Стороны не придут к соглашению путем переговоров, все споры рассматриваются в претензионном порядке. Срок рассмотрения претензии – три недели с даты получения претензии.</w:t>
      </w:r>
    </w:p>
    <w:p w14:paraId="034E0E22" w14:textId="2E8F245D" w:rsidR="005870C2" w:rsidRDefault="00925C46">
      <w:pPr>
        <w:ind w:firstLine="709"/>
        <w:jc w:val="both"/>
      </w:pPr>
      <w:r>
        <w:t>10</w:t>
      </w:r>
      <w:r w:rsidR="00F62B6D">
        <w:t>.3</w:t>
      </w:r>
      <w:r w:rsidR="00F62B6D">
        <w:tab/>
        <w:t xml:space="preserve"> В случае не достижения согласия сторон в порядке, указанном в п.</w:t>
      </w:r>
      <w:r w:rsidR="00430FA5">
        <w:t>10.2</w:t>
      </w:r>
      <w:r w:rsidR="00F62B6D">
        <w:t>. настоящего Договора, возникшие споры подлежат рассмотрению в арбитражном суде по месту нахождения ответчика.</w:t>
      </w:r>
    </w:p>
    <w:p w14:paraId="6480D04B" w14:textId="77777777" w:rsidR="005870C2" w:rsidRDefault="005870C2">
      <w:pPr>
        <w:jc w:val="center"/>
        <w:rPr>
          <w:b/>
        </w:rPr>
      </w:pPr>
    </w:p>
    <w:p w14:paraId="3CC3B1F4" w14:textId="77777777" w:rsidR="005870C2" w:rsidRDefault="00F62B6D" w:rsidP="00925C46">
      <w:pPr>
        <w:numPr>
          <w:ilvl w:val="0"/>
          <w:numId w:val="3"/>
        </w:numPr>
        <w:ind w:left="94" w:hanging="94"/>
        <w:jc w:val="center"/>
        <w:rPr>
          <w:b/>
        </w:rPr>
      </w:pPr>
      <w:r>
        <w:rPr>
          <w:b/>
        </w:rPr>
        <w:t>Порядок внесения изменений, дополнений в Договор и его расторжения</w:t>
      </w:r>
    </w:p>
    <w:p w14:paraId="3A8EACEA" w14:textId="77777777" w:rsidR="005870C2" w:rsidRDefault="005870C2">
      <w:pPr>
        <w:ind w:left="520"/>
        <w:rPr>
          <w:b/>
        </w:rPr>
      </w:pPr>
    </w:p>
    <w:p w14:paraId="0E8C6D98" w14:textId="482D8BDC" w:rsidR="005870C2" w:rsidRDefault="00925C46">
      <w:pPr>
        <w:ind w:firstLine="709"/>
        <w:jc w:val="both"/>
      </w:pPr>
      <w:r>
        <w:t>11</w:t>
      </w:r>
      <w:r w:rsidR="00F62B6D">
        <w:t>.1.</w:t>
      </w:r>
      <w:r w:rsidR="00F62B6D">
        <w:tab/>
        <w:t>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14:paraId="3C5518DD" w14:textId="7EF3CC45" w:rsidR="005870C2" w:rsidRDefault="00925C46">
      <w:pPr>
        <w:ind w:firstLine="709"/>
        <w:jc w:val="both"/>
      </w:pPr>
      <w:r>
        <w:t>11</w:t>
      </w:r>
      <w:r w:rsidR="00F62B6D">
        <w:t>.2.</w:t>
      </w:r>
      <w:r w:rsidR="00F62B6D">
        <w:tab/>
        <w:t>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14:paraId="27A7BC6A" w14:textId="01B17665" w:rsidR="005870C2" w:rsidRDefault="00925C46">
      <w:pPr>
        <w:ind w:firstLine="708"/>
        <w:jc w:val="both"/>
      </w:pPr>
      <w:r>
        <w:t>11</w:t>
      </w:r>
      <w:r w:rsidR="00F62B6D">
        <w:t>.3.</w:t>
      </w:r>
      <w:r w:rsidR="00F62B6D">
        <w:tab/>
        <w:t>Расторжение настоящего Договора в одностороннем порядке (отказ от исполнения настоящего Договора) осуществляется путем направления одной Стороной письменного уведомления об этом другой Стороне не позднее, чем за 30 (тридцать)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14:paraId="68F3F816" w14:textId="316BD2C9" w:rsidR="005870C2" w:rsidRDefault="00925C46">
      <w:pPr>
        <w:ind w:firstLine="708"/>
        <w:jc w:val="both"/>
        <w:rPr>
          <w:i/>
        </w:rPr>
      </w:pPr>
      <w:r>
        <w:lastRenderedPageBreak/>
        <w:t>11</w:t>
      </w:r>
      <w:r w:rsidR="00F62B6D">
        <w:t>.4.</w:t>
      </w:r>
      <w:r w:rsidR="00F62B6D">
        <w:tab/>
        <w:t>В случае расторжения настоящего Договора (отказа от исполнения настоящего Договора) по инициативе Заказчика оплате подлежат фактически понесенные Исполнителем расходы до даты получения Исполнителем уведомления о расторжении настоящего Договора или подписания соглашения о расторжении настоящего Договора</w:t>
      </w:r>
      <w:r w:rsidR="00F62B6D">
        <w:rPr>
          <w:i/>
        </w:rPr>
        <w:t xml:space="preserve">. </w:t>
      </w:r>
    </w:p>
    <w:p w14:paraId="72814C11" w14:textId="77777777" w:rsidR="005870C2" w:rsidRDefault="005870C2">
      <w:pPr>
        <w:ind w:firstLine="708"/>
        <w:jc w:val="both"/>
      </w:pPr>
    </w:p>
    <w:p w14:paraId="65500D7A" w14:textId="77777777" w:rsidR="005870C2" w:rsidRDefault="00F62B6D" w:rsidP="00925C46">
      <w:pPr>
        <w:numPr>
          <w:ilvl w:val="0"/>
          <w:numId w:val="3"/>
        </w:numPr>
        <w:jc w:val="center"/>
        <w:rPr>
          <w:b/>
        </w:rPr>
      </w:pPr>
      <w:r>
        <w:rPr>
          <w:b/>
        </w:rPr>
        <w:t>Срок действия Договора</w:t>
      </w:r>
    </w:p>
    <w:p w14:paraId="4B21F156" w14:textId="77777777" w:rsidR="005870C2" w:rsidRDefault="005870C2">
      <w:pPr>
        <w:ind w:left="520"/>
        <w:rPr>
          <w:b/>
        </w:rPr>
      </w:pPr>
    </w:p>
    <w:p w14:paraId="70345F49" w14:textId="43CA36CC" w:rsidR="005870C2" w:rsidRDefault="00F62B6D">
      <w:pPr>
        <w:ind w:firstLine="709"/>
        <w:jc w:val="both"/>
      </w:pPr>
      <w:r>
        <w:t>Настоящий Договор вступает в силу с даты его подписания Сторонами и действует до 31</w:t>
      </w:r>
      <w:r w:rsidR="006B643A">
        <w:rPr>
          <w:lang w:val="en-US"/>
        </w:rPr>
        <w:t> </w:t>
      </w:r>
      <w:r>
        <w:t xml:space="preserve">декабря </w:t>
      </w:r>
      <w:r w:rsidR="006B643A" w:rsidRPr="006B643A">
        <w:t>20</w:t>
      </w:r>
      <w:r w:rsidR="00E2129E">
        <w:t>___</w:t>
      </w:r>
      <w:r w:rsidR="006B643A" w:rsidRPr="006B643A">
        <w:t xml:space="preserve"> </w:t>
      </w:r>
      <w:r>
        <w:t xml:space="preserve">года с возможностью продления срока действия Договора. В случае, если по окончании срока действия Договора ни одна из Сторон не инициировала его расторжение, срок действия Договора продлевается на </w:t>
      </w:r>
      <w:r w:rsidR="005C5320">
        <w:t xml:space="preserve">каждый </w:t>
      </w:r>
      <w:r>
        <w:t>следующий календарный год автоматически.</w:t>
      </w:r>
    </w:p>
    <w:p w14:paraId="243854B4" w14:textId="77777777" w:rsidR="005870C2" w:rsidRDefault="00F62B6D" w:rsidP="00925C46">
      <w:pPr>
        <w:numPr>
          <w:ilvl w:val="0"/>
          <w:numId w:val="3"/>
        </w:numPr>
        <w:jc w:val="center"/>
        <w:rPr>
          <w:b/>
        </w:rPr>
      </w:pPr>
      <w:r>
        <w:rPr>
          <w:b/>
        </w:rPr>
        <w:t>Прочие условия</w:t>
      </w:r>
    </w:p>
    <w:p w14:paraId="2016477F" w14:textId="77777777" w:rsidR="005870C2" w:rsidRDefault="005870C2">
      <w:pPr>
        <w:ind w:left="520"/>
        <w:rPr>
          <w:b/>
        </w:rPr>
      </w:pPr>
    </w:p>
    <w:p w14:paraId="11C19F44" w14:textId="6F998B9C" w:rsidR="005870C2" w:rsidRDefault="00F62B6D">
      <w:pPr>
        <w:ind w:firstLine="709"/>
        <w:jc w:val="both"/>
      </w:pPr>
      <w:r>
        <w:t>1</w:t>
      </w:r>
      <w:r w:rsidR="00925C46">
        <w:t>3</w:t>
      </w:r>
      <w:r>
        <w:t>.1.</w:t>
      </w:r>
      <w:r>
        <w:tab/>
        <w:t>При прекращении настоящего Договора Стороны подписывают акт сверки взаимных расчетов.</w:t>
      </w:r>
    </w:p>
    <w:p w14:paraId="4C07BC29" w14:textId="0BCCFD67" w:rsidR="005870C2" w:rsidRDefault="00F62B6D">
      <w:pPr>
        <w:ind w:firstLine="709"/>
        <w:jc w:val="both"/>
      </w:pPr>
      <w:r>
        <w:t>1</w:t>
      </w:r>
      <w:r w:rsidR="00925C46">
        <w:t>3</w:t>
      </w:r>
      <w:r>
        <w:t>.2.</w:t>
      </w:r>
      <w:r>
        <w:tab/>
        <w:t>Все вопросы, не предусмотренные настоящим Договором, регулируются законодательством Российской Федерации.</w:t>
      </w:r>
    </w:p>
    <w:p w14:paraId="5FCA3D2B" w14:textId="021A803E" w:rsidR="005870C2" w:rsidRDefault="00F62B6D">
      <w:pPr>
        <w:ind w:firstLine="709"/>
        <w:jc w:val="both"/>
      </w:pPr>
      <w:r>
        <w:t>1</w:t>
      </w:r>
      <w:r w:rsidR="00925C46">
        <w:t>3</w:t>
      </w:r>
      <w:r>
        <w:t>.3.</w:t>
      </w:r>
      <w:r>
        <w:tab/>
        <w:t>Вся переписка по настоящему Договору осуществляется Сторонами по адресам, указанным в разделе 12 настоящего Договора.</w:t>
      </w:r>
    </w:p>
    <w:p w14:paraId="6C999760" w14:textId="0363FA9A" w:rsidR="005870C2" w:rsidRDefault="00925C46">
      <w:pPr>
        <w:ind w:firstLine="709"/>
        <w:jc w:val="both"/>
      </w:pPr>
      <w:r>
        <w:t>13</w:t>
      </w:r>
      <w:r w:rsidR="00F62B6D">
        <w:t>.4.</w:t>
      </w:r>
      <w:r w:rsidR="00F62B6D">
        <w:tab/>
        <w:t>Настоящий Договор составлен в двух экземплярах, имеющих одинаковую силу, по одному экземпляру для каждой из Сторон.</w:t>
      </w:r>
    </w:p>
    <w:p w14:paraId="5B512846" w14:textId="445325F1" w:rsidR="005870C2" w:rsidRDefault="00F62B6D">
      <w:pPr>
        <w:ind w:firstLine="709"/>
        <w:jc w:val="both"/>
      </w:pPr>
      <w:r>
        <w:t>1</w:t>
      </w:r>
      <w:r w:rsidR="00925C46">
        <w:t>3</w:t>
      </w:r>
      <w:r>
        <w:t>.5.</w:t>
      </w:r>
      <w:r>
        <w:tab/>
        <w:t>Все приложения к настоящему Договору являются его неотъемлемыми частями.</w:t>
      </w:r>
    </w:p>
    <w:p w14:paraId="5382DC92" w14:textId="64EEC191" w:rsidR="005870C2" w:rsidRDefault="00F62B6D">
      <w:pPr>
        <w:ind w:firstLine="709"/>
        <w:jc w:val="both"/>
      </w:pPr>
      <w:r>
        <w:t>1</w:t>
      </w:r>
      <w:r w:rsidR="00925C46">
        <w:t>3</w:t>
      </w:r>
      <w:r>
        <w:t>.6.</w:t>
      </w:r>
      <w:r>
        <w:tab/>
        <w:t>К настоящему Договору прилагается:</w:t>
      </w:r>
    </w:p>
    <w:p w14:paraId="5E54B064" w14:textId="0417E09F" w:rsidR="005870C2" w:rsidRDefault="00F62B6D">
      <w:pPr>
        <w:ind w:firstLine="709"/>
        <w:jc w:val="both"/>
      </w:pPr>
      <w:r>
        <w:t>1</w:t>
      </w:r>
      <w:r w:rsidR="00925C46">
        <w:t>3</w:t>
      </w:r>
      <w:r>
        <w:t>.6.1.</w:t>
      </w:r>
      <w:r>
        <w:tab/>
        <w:t>Форма Заявки (Приложение № 1).</w:t>
      </w:r>
    </w:p>
    <w:p w14:paraId="71FFE6FC" w14:textId="319C4C61" w:rsidR="005870C2" w:rsidRDefault="005870C2">
      <w:pPr>
        <w:ind w:firstLine="709"/>
        <w:jc w:val="both"/>
      </w:pPr>
    </w:p>
    <w:p w14:paraId="014D38A7" w14:textId="77777777" w:rsidR="005870C2" w:rsidRDefault="005870C2">
      <w:pPr>
        <w:ind w:firstLine="709"/>
        <w:jc w:val="both"/>
      </w:pPr>
    </w:p>
    <w:p w14:paraId="0A830FC0" w14:textId="77777777" w:rsidR="005870C2" w:rsidRDefault="005870C2">
      <w:pPr>
        <w:rPr>
          <w:b/>
        </w:rPr>
      </w:pPr>
    </w:p>
    <w:p w14:paraId="60FFEB40" w14:textId="77777777" w:rsidR="005870C2" w:rsidRDefault="00F62B6D">
      <w:pPr>
        <w:jc w:val="center"/>
        <w:rPr>
          <w:b/>
        </w:rPr>
      </w:pPr>
      <w:r>
        <w:rPr>
          <w:b/>
        </w:rPr>
        <w:t>12. Адреса и реквизиты Сторон</w:t>
      </w:r>
    </w:p>
    <w:p w14:paraId="54F0EBED" w14:textId="77777777" w:rsidR="005870C2" w:rsidRDefault="005870C2">
      <w:pPr>
        <w:jc w:val="center"/>
        <w:rPr>
          <w:b/>
        </w:rPr>
      </w:pPr>
    </w:p>
    <w:p w14:paraId="3997B405" w14:textId="77777777" w:rsidR="005870C2" w:rsidRDefault="00F62B6D">
      <w:pPr>
        <w:pStyle w:val="a7"/>
        <w:spacing w:after="0"/>
        <w:ind w:left="0" w:right="-5" w:firstLine="426"/>
        <w:jc w:val="both"/>
      </w:pPr>
      <w:r>
        <w:rPr>
          <w:b/>
        </w:rPr>
        <w:t xml:space="preserve">Заказчик: </w:t>
      </w:r>
      <w:r>
        <w:t>_________________________________________</w:t>
      </w:r>
    </w:p>
    <w:p w14:paraId="0BE20441" w14:textId="77777777" w:rsidR="005870C2" w:rsidRDefault="00F62B6D">
      <w:pPr>
        <w:pStyle w:val="a7"/>
        <w:spacing w:after="0"/>
        <w:ind w:left="709" w:right="-427"/>
      </w:pPr>
      <w:r>
        <w:t>Юридический адрес: ____________________</w:t>
      </w:r>
    </w:p>
    <w:p w14:paraId="78C9DC52" w14:textId="77777777" w:rsidR="005870C2" w:rsidRDefault="00F62B6D">
      <w:pPr>
        <w:pStyle w:val="a7"/>
        <w:spacing w:after="0"/>
        <w:ind w:left="709" w:right="-427"/>
      </w:pPr>
      <w:r>
        <w:t>Фактический адрес: _____________________</w:t>
      </w:r>
    </w:p>
    <w:p w14:paraId="73162428" w14:textId="77777777" w:rsidR="005870C2" w:rsidRDefault="00F62B6D">
      <w:pPr>
        <w:pStyle w:val="a7"/>
        <w:spacing w:after="0"/>
        <w:ind w:left="709" w:right="-427"/>
      </w:pPr>
      <w:r>
        <w:t>e-mail: _____________________________</w:t>
      </w:r>
    </w:p>
    <w:p w14:paraId="337601CD" w14:textId="77777777" w:rsidR="005870C2" w:rsidRDefault="00F62B6D">
      <w:pPr>
        <w:pStyle w:val="a7"/>
        <w:spacing w:after="0"/>
        <w:ind w:left="709" w:right="-427"/>
      </w:pPr>
      <w:r>
        <w:t>ИНН ______________, КПП ______________, ОГРН _________________,</w:t>
      </w:r>
    </w:p>
    <w:p w14:paraId="512FE545" w14:textId="77777777" w:rsidR="005870C2" w:rsidRDefault="00F62B6D">
      <w:pPr>
        <w:pStyle w:val="a7"/>
        <w:spacing w:after="0"/>
        <w:ind w:left="709" w:right="-427"/>
      </w:pPr>
      <w:r>
        <w:t>ОКПО____________________</w:t>
      </w:r>
    </w:p>
    <w:p w14:paraId="357B7311" w14:textId="77777777" w:rsidR="005870C2" w:rsidRDefault="00F62B6D">
      <w:pPr>
        <w:pStyle w:val="a7"/>
        <w:spacing w:after="0"/>
        <w:ind w:left="709" w:right="-427"/>
      </w:pPr>
      <w:r>
        <w:t xml:space="preserve">р/счет  _______________ </w:t>
      </w:r>
    </w:p>
    <w:p w14:paraId="5BFA1556" w14:textId="77777777" w:rsidR="005870C2" w:rsidRDefault="00F62B6D">
      <w:pPr>
        <w:pStyle w:val="a7"/>
        <w:spacing w:after="0"/>
        <w:ind w:left="709" w:right="-427"/>
      </w:pPr>
      <w:r>
        <w:t xml:space="preserve">в  _______________, БИК _______________,   </w:t>
      </w:r>
    </w:p>
    <w:p w14:paraId="24116CFE" w14:textId="77777777" w:rsidR="005870C2" w:rsidRDefault="00F62B6D">
      <w:pPr>
        <w:pStyle w:val="a9"/>
        <w:spacing w:after="0"/>
        <w:ind w:left="709" w:right="-427"/>
      </w:pPr>
      <w:r>
        <w:t>к/счет _______________________</w:t>
      </w:r>
    </w:p>
    <w:p w14:paraId="4B8F2391" w14:textId="77777777" w:rsidR="005870C2" w:rsidRDefault="005870C2">
      <w:pPr>
        <w:pStyle w:val="a7"/>
        <w:spacing w:after="0"/>
        <w:ind w:left="709"/>
        <w:rPr>
          <w:b/>
        </w:rPr>
      </w:pPr>
    </w:p>
    <w:p w14:paraId="4D543C9B" w14:textId="77777777" w:rsidR="005870C2" w:rsidRDefault="00F62B6D">
      <w:pPr>
        <w:pStyle w:val="a7"/>
        <w:spacing w:after="0"/>
        <w:ind w:left="709"/>
      </w:pPr>
      <w:r>
        <w:rPr>
          <w:b/>
        </w:rPr>
        <w:t xml:space="preserve">Исполнитель: </w:t>
      </w:r>
      <w:r>
        <w:t>ООО «КД-менеджмент»</w:t>
      </w:r>
    </w:p>
    <w:p w14:paraId="33A5D25D" w14:textId="4013D4D1" w:rsidR="005870C2" w:rsidRDefault="00F62B6D" w:rsidP="00457818">
      <w:pPr>
        <w:ind w:left="709"/>
        <w:jc w:val="both"/>
      </w:pPr>
      <w:r>
        <w:t>Юридический адрес:107</w:t>
      </w:r>
      <w:r w:rsidR="004765DF">
        <w:t>140</w:t>
      </w:r>
      <w:r>
        <w:t xml:space="preserve">, г. Москва, </w:t>
      </w:r>
      <w:r w:rsidR="004765DF">
        <w:t>вн.</w:t>
      </w:r>
      <w:r w:rsidR="00343CC4">
        <w:t xml:space="preserve"> </w:t>
      </w:r>
      <w:r w:rsidR="004765DF">
        <w:t>тер.</w:t>
      </w:r>
      <w:r w:rsidR="00343CC4">
        <w:t xml:space="preserve"> </w:t>
      </w:r>
      <w:r w:rsidR="004765DF">
        <w:t xml:space="preserve">г. муниципальный округ </w:t>
      </w:r>
      <w:r w:rsidR="00457818">
        <w:t>К</w:t>
      </w:r>
      <w:r w:rsidR="004765DF">
        <w:t>расносельский, ул. Верхняя Красносельская, д. 19, стр.</w:t>
      </w:r>
      <w:r w:rsidR="00695D82">
        <w:t xml:space="preserve"> </w:t>
      </w:r>
      <w:r w:rsidR="004765DF">
        <w:t>2, кв</w:t>
      </w:r>
      <w:r w:rsidR="00695D82">
        <w:t>.</w:t>
      </w:r>
      <w:r w:rsidR="004765DF">
        <w:t>141</w:t>
      </w:r>
    </w:p>
    <w:p w14:paraId="7B83FB45" w14:textId="32B8A901" w:rsidR="005870C2" w:rsidRDefault="00F62B6D" w:rsidP="00457818">
      <w:pPr>
        <w:ind w:left="709"/>
        <w:jc w:val="both"/>
      </w:pPr>
      <w:r>
        <w:t xml:space="preserve">Фактический </w:t>
      </w:r>
      <w:r w:rsidR="00FD2E4E">
        <w:t>адрес:</w:t>
      </w:r>
      <w:r w:rsidR="00457818">
        <w:t>129090, г Москва, Живарев переулок, д 8, стр 3</w:t>
      </w:r>
    </w:p>
    <w:p w14:paraId="60F7D506" w14:textId="77777777" w:rsidR="00FD2E4E" w:rsidRPr="00181440" w:rsidRDefault="00FD2E4E">
      <w:pPr>
        <w:pStyle w:val="a7"/>
        <w:spacing w:after="0"/>
        <w:ind w:left="709" w:right="-427"/>
        <w:rPr>
          <w:b/>
          <w:bCs/>
          <w:u w:val="single"/>
        </w:rPr>
      </w:pPr>
      <w:r w:rsidRPr="00181440">
        <w:rPr>
          <w:b/>
          <w:bCs/>
          <w:u w:val="single"/>
        </w:rPr>
        <w:t>Почтовый адрес: 129090, г Москва, Живарев переулок, д 8, стр 3</w:t>
      </w:r>
    </w:p>
    <w:p w14:paraId="114B7CD5" w14:textId="6FE28AE8" w:rsidR="005870C2" w:rsidRPr="00181440" w:rsidRDefault="00F62B6D">
      <w:pPr>
        <w:pStyle w:val="a7"/>
        <w:spacing w:after="0"/>
        <w:ind w:left="709" w:right="-427"/>
        <w:rPr>
          <w:u w:val="single"/>
          <w:lang w:val="en-US"/>
        </w:rPr>
      </w:pPr>
      <w:r w:rsidRPr="00181440">
        <w:rPr>
          <w:b/>
          <w:bCs/>
          <w:u w:val="single"/>
          <w:lang w:val="en-US"/>
        </w:rPr>
        <w:t>e</w:t>
      </w:r>
      <w:r w:rsidRPr="00181440">
        <w:rPr>
          <w:u w:val="single"/>
          <w:lang w:val="en-US"/>
        </w:rPr>
        <w:t>-mail: kdm.center@mail.ru</w:t>
      </w:r>
    </w:p>
    <w:p w14:paraId="1800A71C" w14:textId="77777777" w:rsidR="005870C2" w:rsidRDefault="00F62B6D">
      <w:pPr>
        <w:pStyle w:val="a7"/>
        <w:spacing w:after="0"/>
        <w:ind w:left="709" w:right="-427"/>
      </w:pPr>
      <w:r>
        <w:t>ИНН 9717052190, КПП 770801001, ОГРН 1177746032925,</w:t>
      </w:r>
    </w:p>
    <w:p w14:paraId="6C17ABB2" w14:textId="77777777" w:rsidR="005870C2" w:rsidRDefault="00F62B6D">
      <w:pPr>
        <w:pStyle w:val="a7"/>
        <w:spacing w:after="0"/>
        <w:ind w:left="709" w:right="-427"/>
      </w:pPr>
      <w:r>
        <w:t xml:space="preserve">р/счет 40702810401010000022 </w:t>
      </w:r>
    </w:p>
    <w:p w14:paraId="6322B34A" w14:textId="77777777" w:rsidR="005870C2" w:rsidRDefault="00F62B6D">
      <w:pPr>
        <w:pStyle w:val="a7"/>
        <w:spacing w:after="0"/>
        <w:ind w:left="709" w:right="-427"/>
      </w:pPr>
      <w:r>
        <w:t>Филиал "Центральный” Банка ВТБ (ПАО), г. Москве, БИК 044525411,</w:t>
      </w:r>
    </w:p>
    <w:p w14:paraId="4544FFD0" w14:textId="77777777" w:rsidR="005870C2" w:rsidRDefault="00F62B6D">
      <w:pPr>
        <w:pStyle w:val="a9"/>
        <w:spacing w:after="0"/>
        <w:ind w:left="709" w:right="-427"/>
      </w:pPr>
      <w:r>
        <w:t>к/счет 30101810145250000411</w:t>
      </w:r>
    </w:p>
    <w:p w14:paraId="0316B7EA" w14:textId="77777777" w:rsidR="005870C2" w:rsidRDefault="005870C2">
      <w:pPr>
        <w:pStyle w:val="a7"/>
        <w:spacing w:after="0"/>
        <w:ind w:left="0" w:right="-341" w:firstLine="720"/>
      </w:pPr>
    </w:p>
    <w:p w14:paraId="199A4E52" w14:textId="77777777" w:rsidR="005870C2" w:rsidRDefault="005870C2">
      <w:pPr>
        <w:pStyle w:val="a7"/>
        <w:spacing w:after="0"/>
        <w:ind w:left="0" w:right="-341" w:firstLine="720"/>
      </w:pPr>
    </w:p>
    <w:tbl>
      <w:tblPr>
        <w:tblW w:w="0" w:type="auto"/>
        <w:tblInd w:w="817" w:type="dxa"/>
        <w:tblLayout w:type="fixed"/>
        <w:tblLook w:val="04A0" w:firstRow="1" w:lastRow="0" w:firstColumn="1" w:lastColumn="0" w:noHBand="0" w:noVBand="1"/>
      </w:tblPr>
      <w:tblGrid>
        <w:gridCol w:w="4853"/>
        <w:gridCol w:w="4857"/>
      </w:tblGrid>
      <w:tr w:rsidR="005870C2" w14:paraId="6BF0F509" w14:textId="77777777">
        <w:tc>
          <w:tcPr>
            <w:tcW w:w="4853" w:type="dxa"/>
          </w:tcPr>
          <w:p w14:paraId="4FBB701D" w14:textId="77777777" w:rsidR="005870C2" w:rsidRDefault="00F62B6D">
            <w:pPr>
              <w:pStyle w:val="a7"/>
              <w:spacing w:after="0"/>
              <w:ind w:left="0" w:right="-341"/>
              <w:rPr>
                <w:b/>
              </w:rPr>
            </w:pPr>
            <w:r>
              <w:rPr>
                <w:b/>
              </w:rPr>
              <w:t>От Заказчика</w:t>
            </w:r>
          </w:p>
          <w:p w14:paraId="64C8EE96" w14:textId="77777777" w:rsidR="005870C2" w:rsidRDefault="005870C2">
            <w:pPr>
              <w:pStyle w:val="a7"/>
              <w:spacing w:after="0"/>
              <w:ind w:left="0" w:right="-341"/>
            </w:pPr>
          </w:p>
          <w:p w14:paraId="0B75D978" w14:textId="77777777" w:rsidR="005870C2" w:rsidRDefault="005870C2">
            <w:pPr>
              <w:pStyle w:val="a7"/>
              <w:spacing w:after="0"/>
              <w:ind w:left="0" w:right="-341"/>
            </w:pPr>
          </w:p>
          <w:p w14:paraId="4324966D" w14:textId="77777777" w:rsidR="005870C2" w:rsidRDefault="005870C2">
            <w:pPr>
              <w:pStyle w:val="a7"/>
              <w:spacing w:after="0"/>
              <w:ind w:left="0" w:right="-341"/>
            </w:pPr>
          </w:p>
          <w:p w14:paraId="6DABB886" w14:textId="77777777" w:rsidR="005870C2" w:rsidRDefault="005870C2">
            <w:pPr>
              <w:pStyle w:val="a7"/>
              <w:spacing w:after="0"/>
              <w:ind w:left="0" w:right="-341"/>
            </w:pPr>
          </w:p>
          <w:p w14:paraId="6FD2E037" w14:textId="77777777" w:rsidR="005870C2" w:rsidRDefault="00F62B6D">
            <w:pPr>
              <w:pStyle w:val="a7"/>
              <w:spacing w:after="0"/>
              <w:ind w:left="0" w:right="-341"/>
            </w:pPr>
            <w:r>
              <w:t>__________    _________</w:t>
            </w:r>
          </w:p>
          <w:p w14:paraId="07F0A1C8" w14:textId="77777777" w:rsidR="005870C2" w:rsidRDefault="00F62B6D">
            <w:pPr>
              <w:pStyle w:val="a7"/>
              <w:spacing w:after="0"/>
              <w:ind w:left="0" w:right="-341"/>
            </w:pPr>
            <w:r>
              <w:t xml:space="preserve"> (подпись)         (ФИО)</w:t>
            </w:r>
          </w:p>
        </w:tc>
        <w:tc>
          <w:tcPr>
            <w:tcW w:w="4857" w:type="dxa"/>
          </w:tcPr>
          <w:p w14:paraId="357B3C9D" w14:textId="77777777" w:rsidR="005870C2" w:rsidRDefault="00F62B6D">
            <w:pPr>
              <w:pStyle w:val="a7"/>
              <w:spacing w:after="0"/>
              <w:ind w:left="0" w:right="-341"/>
              <w:rPr>
                <w:b/>
              </w:rPr>
            </w:pPr>
            <w:r>
              <w:rPr>
                <w:b/>
              </w:rPr>
              <w:lastRenderedPageBreak/>
              <w:t>От Исполнителя</w:t>
            </w:r>
          </w:p>
          <w:p w14:paraId="53D12D66" w14:textId="77777777" w:rsidR="005870C2" w:rsidRDefault="00F62B6D">
            <w:pPr>
              <w:pStyle w:val="a7"/>
              <w:spacing w:after="0"/>
              <w:ind w:left="0" w:right="-341"/>
            </w:pPr>
            <w:r>
              <w:t xml:space="preserve">Генеральный директор </w:t>
            </w:r>
          </w:p>
          <w:p w14:paraId="1AC77E25" w14:textId="77777777" w:rsidR="005870C2" w:rsidRDefault="00F62B6D">
            <w:pPr>
              <w:pStyle w:val="a7"/>
              <w:spacing w:after="0"/>
              <w:ind w:left="0" w:right="-341"/>
            </w:pPr>
            <w:r>
              <w:t>ООО «КД-менеджмент»</w:t>
            </w:r>
          </w:p>
          <w:p w14:paraId="723F0DFB" w14:textId="77777777" w:rsidR="005870C2" w:rsidRDefault="005870C2">
            <w:pPr>
              <w:pStyle w:val="a7"/>
              <w:spacing w:after="0"/>
              <w:ind w:left="0" w:right="-341"/>
            </w:pPr>
          </w:p>
          <w:p w14:paraId="78084D64" w14:textId="77777777" w:rsidR="005870C2" w:rsidRDefault="005870C2">
            <w:pPr>
              <w:pStyle w:val="a7"/>
              <w:spacing w:after="0"/>
              <w:ind w:left="0" w:right="-341"/>
            </w:pPr>
          </w:p>
          <w:p w14:paraId="718DF53A" w14:textId="77777777" w:rsidR="005870C2" w:rsidRDefault="00F62B6D">
            <w:pPr>
              <w:pStyle w:val="a7"/>
              <w:spacing w:after="0"/>
              <w:ind w:left="0" w:right="-341"/>
            </w:pPr>
            <w:r>
              <w:t>___________________    А.В.Зайцева</w:t>
            </w:r>
          </w:p>
          <w:p w14:paraId="6E05B4AB" w14:textId="77777777" w:rsidR="005870C2" w:rsidRDefault="00F62B6D">
            <w:pPr>
              <w:pStyle w:val="a7"/>
              <w:spacing w:after="0"/>
              <w:ind w:left="0" w:right="-341"/>
            </w:pPr>
            <w:r>
              <w:t xml:space="preserve">  (подпись)</w:t>
            </w:r>
          </w:p>
        </w:tc>
      </w:tr>
    </w:tbl>
    <w:p w14:paraId="15F55049" w14:textId="77777777" w:rsidR="005870C2" w:rsidRDefault="005870C2">
      <w:pPr>
        <w:pStyle w:val="a7"/>
        <w:spacing w:after="0"/>
        <w:ind w:left="0" w:right="-341" w:firstLine="720"/>
      </w:pPr>
    </w:p>
    <w:p w14:paraId="7F15B74A" w14:textId="77777777" w:rsidR="005870C2" w:rsidRDefault="005870C2">
      <w:pPr>
        <w:pStyle w:val="a7"/>
        <w:spacing w:after="0"/>
        <w:ind w:left="0" w:right="-341" w:firstLine="720"/>
      </w:pPr>
    </w:p>
    <w:p w14:paraId="7F25899D" w14:textId="77777777" w:rsidR="005870C2" w:rsidRDefault="00F62B6D">
      <w:pPr>
        <w:pStyle w:val="a7"/>
        <w:spacing w:after="0"/>
        <w:ind w:hanging="283"/>
      </w:pPr>
      <w:r>
        <w:t xml:space="preserve"> </w:t>
      </w:r>
    </w:p>
    <w:p w14:paraId="5E1D566D" w14:textId="77777777" w:rsidR="005870C2" w:rsidRDefault="005870C2">
      <w:pPr>
        <w:pStyle w:val="a7"/>
        <w:spacing w:after="0"/>
      </w:pPr>
    </w:p>
    <w:p w14:paraId="26898052" w14:textId="77777777" w:rsidR="005870C2" w:rsidRDefault="00F62B6D">
      <w:pPr>
        <w:ind w:left="6237"/>
      </w:pPr>
      <w:r>
        <w:br w:type="page"/>
      </w:r>
    </w:p>
    <w:p w14:paraId="040C92C6" w14:textId="77777777" w:rsidR="005870C2" w:rsidRDefault="005870C2">
      <w:pPr>
        <w:sectPr w:rsidR="005870C2" w:rsidSect="00925C46">
          <w:pgSz w:w="11906" w:h="16838"/>
          <w:pgMar w:top="851" w:right="707" w:bottom="567" w:left="1276" w:header="720" w:footer="720" w:gutter="0"/>
          <w:cols w:space="720"/>
        </w:sectPr>
      </w:pPr>
    </w:p>
    <w:p w14:paraId="71676641" w14:textId="77777777" w:rsidR="005870C2" w:rsidRDefault="00F62B6D">
      <w:pPr>
        <w:ind w:left="11385"/>
        <w:jc w:val="both"/>
      </w:pPr>
      <w:r>
        <w:lastRenderedPageBreak/>
        <w:t>Приложение № 1</w:t>
      </w:r>
    </w:p>
    <w:p w14:paraId="26CAD1E3" w14:textId="77777777" w:rsidR="005870C2" w:rsidRDefault="00F62B6D">
      <w:pPr>
        <w:spacing w:line="300" w:lineRule="auto"/>
        <w:ind w:left="11385"/>
      </w:pPr>
      <w:r>
        <w:t>к Договору</w:t>
      </w:r>
    </w:p>
    <w:p w14:paraId="4DE2B81F" w14:textId="77777777" w:rsidR="005870C2" w:rsidRDefault="00F62B6D">
      <w:pPr>
        <w:spacing w:line="300" w:lineRule="auto"/>
        <w:ind w:left="11385"/>
      </w:pPr>
      <w:r>
        <w:t>№ ____________________</w:t>
      </w:r>
    </w:p>
    <w:p w14:paraId="0DBE621E" w14:textId="77777777" w:rsidR="005870C2" w:rsidRDefault="00F62B6D">
      <w:pPr>
        <w:spacing w:line="300" w:lineRule="auto"/>
        <w:ind w:left="11385"/>
        <w:rPr>
          <w:color w:val="000000" w:themeColor="text1"/>
        </w:rPr>
      </w:pPr>
      <w:r>
        <w:rPr>
          <w:color w:val="000000" w:themeColor="text1"/>
        </w:rPr>
        <w:t>от «_____»____________20__ г.</w:t>
      </w:r>
    </w:p>
    <w:p w14:paraId="5BC6DF1B" w14:textId="77777777" w:rsidR="005870C2" w:rsidRDefault="00F62B6D">
      <w:pPr>
        <w:jc w:val="center"/>
        <w:rPr>
          <w:b/>
        </w:rPr>
      </w:pPr>
      <w:r>
        <w:rPr>
          <w:b/>
        </w:rPr>
        <w:t>(ФОРМА)</w:t>
      </w:r>
    </w:p>
    <w:p w14:paraId="7769F036" w14:textId="77777777" w:rsidR="005870C2" w:rsidRDefault="00F62B6D">
      <w:pPr>
        <w:jc w:val="center"/>
        <w:rPr>
          <w:b/>
        </w:rPr>
      </w:pPr>
      <w:r>
        <w:rPr>
          <w:b/>
        </w:rPr>
        <w:t>ЗАЯВКА № ____</w:t>
      </w:r>
    </w:p>
    <w:p w14:paraId="36314CEA" w14:textId="77777777" w:rsidR="005870C2" w:rsidRDefault="005870C2">
      <w:pPr>
        <w:rPr>
          <w:b/>
        </w:rPr>
      </w:pPr>
    </w:p>
    <w:p w14:paraId="1C608C3F" w14:textId="77777777" w:rsidR="005870C2" w:rsidRDefault="00F62B6D">
      <w:pPr>
        <w:rPr>
          <w:color w:val="000000" w:themeColor="text1"/>
        </w:rPr>
      </w:pPr>
      <w:r>
        <w:rPr>
          <w:color w:val="000000" w:themeColor="text1"/>
        </w:rPr>
        <w:t>«________»_______________202___ г.</w:t>
      </w:r>
    </w:p>
    <w:p w14:paraId="3EF0FB31" w14:textId="77777777" w:rsidR="005870C2" w:rsidRDefault="00F62B6D">
      <w:pPr>
        <w:ind w:firstLine="567"/>
        <w:jc w:val="both"/>
      </w:pPr>
      <w:r>
        <w:t xml:space="preserve">Список работников _______________________________ </w:t>
      </w:r>
      <w:r>
        <w:rPr>
          <w:i/>
        </w:rPr>
        <w:t xml:space="preserve">(наименование предприятия) </w:t>
      </w:r>
      <w:r>
        <w:t xml:space="preserve">для организации аттестации в рамках договора </w:t>
      </w:r>
    </w:p>
    <w:p w14:paraId="3DE16A62" w14:textId="77777777" w:rsidR="005870C2" w:rsidRDefault="00F62B6D">
      <w:pPr>
        <w:ind w:firstLine="567"/>
        <w:jc w:val="both"/>
        <w:rPr>
          <w:i/>
        </w:rPr>
      </w:pPr>
      <w:r>
        <w:t>№ ____________________ от «______» __________________ 202_ г.</w:t>
      </w:r>
    </w:p>
    <w:p w14:paraId="0BBAF471" w14:textId="77777777" w:rsidR="005870C2" w:rsidRDefault="005870C2">
      <w:pPr>
        <w:ind w:firstLine="142"/>
        <w:jc w:val="cente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2150"/>
        <w:gridCol w:w="6904"/>
        <w:gridCol w:w="2665"/>
        <w:gridCol w:w="2311"/>
      </w:tblGrid>
      <w:tr w:rsidR="005870C2" w14:paraId="3242CCE7" w14:textId="77777777">
        <w:trPr>
          <w:trHeight w:val="276"/>
        </w:trPr>
        <w:tc>
          <w:tcPr>
            <w:tcW w:w="679" w:type="dxa"/>
            <w:vMerge w:val="restart"/>
            <w:tcBorders>
              <w:top w:val="single" w:sz="4" w:space="0" w:color="000000"/>
              <w:left w:val="single" w:sz="4" w:space="0" w:color="000000"/>
              <w:bottom w:val="single" w:sz="4" w:space="0" w:color="000000"/>
              <w:right w:val="single" w:sz="4" w:space="0" w:color="000000"/>
            </w:tcBorders>
          </w:tcPr>
          <w:p w14:paraId="1E40476E" w14:textId="77777777" w:rsidR="005870C2" w:rsidRDefault="00F62B6D">
            <w:pPr>
              <w:jc w:val="center"/>
            </w:pPr>
            <w:r>
              <w:t>№ п/п</w:t>
            </w:r>
          </w:p>
        </w:tc>
        <w:tc>
          <w:tcPr>
            <w:tcW w:w="2150" w:type="dxa"/>
            <w:vMerge w:val="restart"/>
            <w:tcBorders>
              <w:top w:val="single" w:sz="4" w:space="0" w:color="000000"/>
              <w:left w:val="single" w:sz="4" w:space="0" w:color="000000"/>
              <w:bottom w:val="single" w:sz="4" w:space="0" w:color="000000"/>
              <w:right w:val="single" w:sz="4" w:space="0" w:color="000000"/>
            </w:tcBorders>
          </w:tcPr>
          <w:p w14:paraId="2300F92A" w14:textId="77777777" w:rsidR="005870C2" w:rsidRDefault="00F62B6D">
            <w:pPr>
              <w:jc w:val="center"/>
            </w:pPr>
            <w:r>
              <w:t>Наименование железной дороги</w:t>
            </w:r>
          </w:p>
        </w:tc>
        <w:tc>
          <w:tcPr>
            <w:tcW w:w="6904" w:type="dxa"/>
            <w:vMerge w:val="restart"/>
            <w:tcBorders>
              <w:top w:val="single" w:sz="4" w:space="0" w:color="000000"/>
              <w:left w:val="single" w:sz="4" w:space="0" w:color="000000"/>
              <w:bottom w:val="single" w:sz="4" w:space="0" w:color="000000"/>
              <w:right w:val="single" w:sz="4" w:space="0" w:color="000000"/>
            </w:tcBorders>
          </w:tcPr>
          <w:p w14:paraId="77638E8E" w14:textId="77777777" w:rsidR="005870C2" w:rsidRDefault="00F62B6D">
            <w:pPr>
              <w:jc w:val="center"/>
            </w:pPr>
            <w:r>
              <w:t>Фамилия, имя, отчество работника</w:t>
            </w:r>
          </w:p>
        </w:tc>
        <w:tc>
          <w:tcPr>
            <w:tcW w:w="2665" w:type="dxa"/>
            <w:vMerge w:val="restart"/>
            <w:tcBorders>
              <w:top w:val="single" w:sz="4" w:space="0" w:color="000000"/>
              <w:left w:val="single" w:sz="4" w:space="0" w:color="000000"/>
              <w:bottom w:val="single" w:sz="4" w:space="0" w:color="000000"/>
              <w:right w:val="single" w:sz="4" w:space="0" w:color="000000"/>
            </w:tcBorders>
          </w:tcPr>
          <w:p w14:paraId="4160D6AC" w14:textId="77777777" w:rsidR="005870C2" w:rsidRDefault="00F62B6D">
            <w:pPr>
              <w:jc w:val="center"/>
            </w:pPr>
            <w:r>
              <w:t>Должность</w:t>
            </w:r>
          </w:p>
        </w:tc>
        <w:tc>
          <w:tcPr>
            <w:tcW w:w="2311" w:type="dxa"/>
            <w:vMerge w:val="restart"/>
            <w:tcBorders>
              <w:top w:val="single" w:sz="4" w:space="0" w:color="000000"/>
              <w:left w:val="single" w:sz="4" w:space="0" w:color="000000"/>
              <w:bottom w:val="single" w:sz="4" w:space="0" w:color="000000"/>
              <w:right w:val="single" w:sz="4" w:space="0" w:color="000000"/>
            </w:tcBorders>
          </w:tcPr>
          <w:p w14:paraId="3B184C57" w14:textId="77777777" w:rsidR="005870C2" w:rsidRDefault="00F62B6D">
            <w:pPr>
              <w:jc w:val="center"/>
            </w:pPr>
            <w:r>
              <w:t>Вид аттестации</w:t>
            </w:r>
          </w:p>
          <w:p w14:paraId="2E3586DD" w14:textId="77777777" w:rsidR="005870C2" w:rsidRDefault="00F62B6D">
            <w:pPr>
              <w:jc w:val="center"/>
            </w:pPr>
            <w:r>
              <w:t>(первичная/</w:t>
            </w:r>
          </w:p>
          <w:p w14:paraId="56839D48" w14:textId="77777777" w:rsidR="005870C2" w:rsidRDefault="00F62B6D">
            <w:pPr>
              <w:jc w:val="center"/>
            </w:pPr>
            <w:r>
              <w:t>периодическая/</w:t>
            </w:r>
          </w:p>
          <w:p w14:paraId="1235BA8F" w14:textId="77777777" w:rsidR="005870C2" w:rsidRDefault="00F62B6D">
            <w:pPr>
              <w:jc w:val="center"/>
            </w:pPr>
            <w:r>
              <w:t>внеочередная)</w:t>
            </w:r>
          </w:p>
        </w:tc>
      </w:tr>
      <w:tr w:rsidR="005870C2" w14:paraId="514F5268" w14:textId="77777777">
        <w:trPr>
          <w:trHeight w:val="276"/>
        </w:trPr>
        <w:tc>
          <w:tcPr>
            <w:tcW w:w="679" w:type="dxa"/>
            <w:vMerge/>
            <w:tcBorders>
              <w:top w:val="single" w:sz="4" w:space="0" w:color="000000"/>
              <w:left w:val="single" w:sz="4" w:space="0" w:color="000000"/>
              <w:bottom w:val="single" w:sz="4" w:space="0" w:color="000000"/>
              <w:right w:val="single" w:sz="4" w:space="0" w:color="000000"/>
            </w:tcBorders>
          </w:tcPr>
          <w:p w14:paraId="47BB824C" w14:textId="77777777" w:rsidR="005870C2" w:rsidRDefault="005870C2"/>
        </w:tc>
        <w:tc>
          <w:tcPr>
            <w:tcW w:w="2150" w:type="dxa"/>
            <w:vMerge/>
            <w:tcBorders>
              <w:top w:val="single" w:sz="4" w:space="0" w:color="000000"/>
              <w:left w:val="single" w:sz="4" w:space="0" w:color="000000"/>
              <w:bottom w:val="single" w:sz="4" w:space="0" w:color="000000"/>
              <w:right w:val="single" w:sz="4" w:space="0" w:color="000000"/>
            </w:tcBorders>
          </w:tcPr>
          <w:p w14:paraId="7F828947" w14:textId="77777777" w:rsidR="005870C2" w:rsidRDefault="005870C2"/>
        </w:tc>
        <w:tc>
          <w:tcPr>
            <w:tcW w:w="6904" w:type="dxa"/>
            <w:vMerge/>
            <w:tcBorders>
              <w:top w:val="single" w:sz="4" w:space="0" w:color="000000"/>
              <w:left w:val="single" w:sz="4" w:space="0" w:color="000000"/>
              <w:bottom w:val="single" w:sz="4" w:space="0" w:color="000000"/>
              <w:right w:val="single" w:sz="4" w:space="0" w:color="000000"/>
            </w:tcBorders>
          </w:tcPr>
          <w:p w14:paraId="4DD969AB" w14:textId="77777777" w:rsidR="005870C2" w:rsidRDefault="005870C2"/>
        </w:tc>
        <w:tc>
          <w:tcPr>
            <w:tcW w:w="2665" w:type="dxa"/>
            <w:vMerge/>
            <w:tcBorders>
              <w:top w:val="single" w:sz="4" w:space="0" w:color="000000"/>
              <w:left w:val="single" w:sz="4" w:space="0" w:color="000000"/>
              <w:bottom w:val="single" w:sz="4" w:space="0" w:color="000000"/>
              <w:right w:val="single" w:sz="4" w:space="0" w:color="000000"/>
            </w:tcBorders>
          </w:tcPr>
          <w:p w14:paraId="28B7AF25" w14:textId="77777777" w:rsidR="005870C2" w:rsidRDefault="005870C2"/>
        </w:tc>
        <w:tc>
          <w:tcPr>
            <w:tcW w:w="2311" w:type="dxa"/>
            <w:vMerge/>
            <w:tcBorders>
              <w:top w:val="single" w:sz="4" w:space="0" w:color="000000"/>
              <w:left w:val="single" w:sz="4" w:space="0" w:color="000000"/>
              <w:bottom w:val="single" w:sz="4" w:space="0" w:color="000000"/>
              <w:right w:val="single" w:sz="4" w:space="0" w:color="000000"/>
            </w:tcBorders>
          </w:tcPr>
          <w:p w14:paraId="29C6F91B" w14:textId="77777777" w:rsidR="005870C2" w:rsidRDefault="005870C2"/>
        </w:tc>
      </w:tr>
      <w:tr w:rsidR="005870C2" w14:paraId="16DF416A" w14:textId="77777777">
        <w:tc>
          <w:tcPr>
            <w:tcW w:w="679" w:type="dxa"/>
            <w:tcBorders>
              <w:top w:val="single" w:sz="4" w:space="0" w:color="000000"/>
              <w:left w:val="single" w:sz="4" w:space="0" w:color="000000"/>
              <w:bottom w:val="single" w:sz="4" w:space="0" w:color="000000"/>
              <w:right w:val="single" w:sz="4" w:space="0" w:color="000000"/>
            </w:tcBorders>
          </w:tcPr>
          <w:p w14:paraId="6B193233"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40A7C73D"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7F933A9C"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4E3C6F80"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7F8E7303" w14:textId="77777777" w:rsidR="005870C2" w:rsidRDefault="005870C2">
            <w:pPr>
              <w:jc w:val="center"/>
            </w:pPr>
          </w:p>
        </w:tc>
      </w:tr>
      <w:tr w:rsidR="005870C2" w14:paraId="7FB9E7F1" w14:textId="77777777">
        <w:tc>
          <w:tcPr>
            <w:tcW w:w="679" w:type="dxa"/>
            <w:tcBorders>
              <w:top w:val="single" w:sz="4" w:space="0" w:color="000000"/>
              <w:left w:val="single" w:sz="4" w:space="0" w:color="000000"/>
              <w:bottom w:val="single" w:sz="4" w:space="0" w:color="000000"/>
              <w:right w:val="single" w:sz="4" w:space="0" w:color="000000"/>
            </w:tcBorders>
          </w:tcPr>
          <w:p w14:paraId="0DDD34C9"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7A3EBC1D"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53C38E1C"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102F9F77"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0E05632A" w14:textId="77777777" w:rsidR="005870C2" w:rsidRDefault="005870C2">
            <w:pPr>
              <w:jc w:val="center"/>
            </w:pPr>
          </w:p>
        </w:tc>
      </w:tr>
      <w:tr w:rsidR="005870C2" w14:paraId="4DA859EC" w14:textId="77777777">
        <w:tc>
          <w:tcPr>
            <w:tcW w:w="679" w:type="dxa"/>
            <w:tcBorders>
              <w:top w:val="single" w:sz="4" w:space="0" w:color="000000"/>
              <w:left w:val="single" w:sz="4" w:space="0" w:color="000000"/>
              <w:bottom w:val="single" w:sz="4" w:space="0" w:color="000000"/>
              <w:right w:val="single" w:sz="4" w:space="0" w:color="000000"/>
            </w:tcBorders>
          </w:tcPr>
          <w:p w14:paraId="1A0416C4"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29EA2DC1"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17EA02B5"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07769912"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6BDB0DAB" w14:textId="77777777" w:rsidR="005870C2" w:rsidRDefault="005870C2">
            <w:pPr>
              <w:jc w:val="center"/>
            </w:pPr>
          </w:p>
        </w:tc>
      </w:tr>
    </w:tbl>
    <w:p w14:paraId="4E8E95DD" w14:textId="77777777" w:rsidR="005870C2" w:rsidRDefault="005870C2">
      <w:pPr>
        <w:ind w:firstLine="142"/>
        <w:jc w:val="center"/>
      </w:pPr>
    </w:p>
    <w:p w14:paraId="4F18250A" w14:textId="77777777" w:rsidR="005870C2" w:rsidRDefault="00F62B6D">
      <w:pPr>
        <w:ind w:left="-120"/>
        <w:jc w:val="both"/>
      </w:pPr>
      <w:r>
        <w:t xml:space="preserve">Ответственный за аттестацию работник предприятия: </w:t>
      </w:r>
    </w:p>
    <w:p w14:paraId="6C51BDBB" w14:textId="77777777" w:rsidR="005870C2" w:rsidRDefault="00F62B6D">
      <w:pPr>
        <w:ind w:left="-120"/>
        <w:jc w:val="both"/>
      </w:pPr>
      <w:r>
        <w:t>___________________________</w:t>
      </w:r>
      <w:r>
        <w:tab/>
      </w:r>
      <w:r>
        <w:tab/>
        <w:t>___________________________</w:t>
      </w:r>
    </w:p>
    <w:p w14:paraId="16E8AB9E" w14:textId="77777777" w:rsidR="005870C2" w:rsidRDefault="00F62B6D">
      <w:pPr>
        <w:ind w:left="-120"/>
        <w:jc w:val="both"/>
        <w:rPr>
          <w:i/>
        </w:rPr>
      </w:pPr>
      <w:r>
        <w:rPr>
          <w:i/>
        </w:rPr>
        <w:t xml:space="preserve">                  (ФИО)</w:t>
      </w:r>
      <w:r>
        <w:rPr>
          <w:i/>
        </w:rPr>
        <w:tab/>
      </w:r>
      <w:r>
        <w:rPr>
          <w:i/>
        </w:rPr>
        <w:tab/>
      </w:r>
      <w:r>
        <w:rPr>
          <w:i/>
        </w:rPr>
        <w:tab/>
      </w:r>
      <w:r>
        <w:rPr>
          <w:i/>
        </w:rPr>
        <w:tab/>
      </w:r>
      <w:r>
        <w:rPr>
          <w:i/>
        </w:rPr>
        <w:tab/>
        <w:t xml:space="preserve">    (должность)</w:t>
      </w:r>
    </w:p>
    <w:p w14:paraId="770C8976" w14:textId="77777777" w:rsidR="005870C2" w:rsidRDefault="005870C2">
      <w:pPr>
        <w:ind w:left="-120"/>
        <w:jc w:val="both"/>
      </w:pPr>
    </w:p>
    <w:p w14:paraId="3702757E" w14:textId="77777777" w:rsidR="005870C2" w:rsidRDefault="00F62B6D">
      <w:pPr>
        <w:ind w:left="-120"/>
        <w:jc w:val="both"/>
      </w:pPr>
      <w:r>
        <w:t xml:space="preserve">Заказчик: </w:t>
      </w:r>
      <w:r>
        <w:tab/>
      </w:r>
      <w:r>
        <w:tab/>
      </w:r>
      <w:r>
        <w:tab/>
      </w:r>
      <w:r>
        <w:tab/>
      </w:r>
      <w:r>
        <w:tab/>
      </w:r>
      <w:r>
        <w:tab/>
        <w:t xml:space="preserve">              </w:t>
      </w:r>
    </w:p>
    <w:p w14:paraId="746245E7" w14:textId="77777777" w:rsidR="005870C2" w:rsidRDefault="00F62B6D">
      <w:pPr>
        <w:ind w:left="-142"/>
        <w:jc w:val="both"/>
      </w:pPr>
      <w:r>
        <w:t>_________________                      ____________________                             _______________                            ________________</w:t>
      </w:r>
    </w:p>
    <w:p w14:paraId="792094AB" w14:textId="77777777" w:rsidR="005870C2" w:rsidRDefault="00F62B6D">
      <w:pPr>
        <w:ind w:left="-142"/>
        <w:jc w:val="both"/>
        <w:rPr>
          <w:i/>
        </w:rPr>
      </w:pPr>
      <w:r>
        <w:rPr>
          <w:i/>
        </w:rPr>
        <w:t xml:space="preserve">    (должность)                                       (Ф.И.О)                                                   (подпись) М.П.                                         дата</w:t>
      </w:r>
    </w:p>
    <w:tbl>
      <w:tblPr>
        <w:tblW w:w="0" w:type="auto"/>
        <w:tblInd w:w="-284" w:type="dxa"/>
        <w:tblLayout w:type="fixed"/>
        <w:tblLook w:val="04A0" w:firstRow="1" w:lastRow="0" w:firstColumn="1" w:lastColumn="0" w:noHBand="0" w:noVBand="1"/>
      </w:tblPr>
      <w:tblGrid>
        <w:gridCol w:w="15168"/>
      </w:tblGrid>
      <w:tr w:rsidR="005870C2" w14:paraId="45D6ABA0" w14:textId="77777777">
        <w:trPr>
          <w:trHeight w:val="229"/>
        </w:trPr>
        <w:tc>
          <w:tcPr>
            <w:tcW w:w="15168" w:type="dxa"/>
            <w:tcBorders>
              <w:top w:val="nil"/>
              <w:left w:val="nil"/>
              <w:bottom w:val="nil"/>
              <w:right w:val="nil"/>
            </w:tcBorders>
            <w:shd w:val="clear" w:color="auto" w:fill="auto"/>
            <w:vAlign w:val="bottom"/>
          </w:tcPr>
          <w:p w14:paraId="71F457BC" w14:textId="77777777" w:rsidR="005870C2" w:rsidRDefault="005870C2">
            <w:pPr>
              <w:jc w:val="center"/>
              <w:rPr>
                <w:rFonts w:ascii="Arial" w:hAnsi="Arial"/>
                <w:b/>
              </w:rPr>
            </w:pPr>
          </w:p>
        </w:tc>
      </w:tr>
    </w:tbl>
    <w:p w14:paraId="5782FB5B" w14:textId="77777777" w:rsidR="005870C2" w:rsidRDefault="005870C2">
      <w:pPr>
        <w:ind w:left="142"/>
        <w:jc w:val="both"/>
      </w:pPr>
    </w:p>
    <w:tbl>
      <w:tblPr>
        <w:tblStyle w:val="afa"/>
        <w:tblW w:w="0" w:type="auto"/>
        <w:tblInd w:w="142" w:type="dxa"/>
        <w:tblBorders>
          <w:top w:val="nil"/>
          <w:left w:val="nil"/>
          <w:bottom w:val="nil"/>
          <w:right w:val="nil"/>
          <w:insideH w:val="nil"/>
          <w:insideV w:val="nil"/>
        </w:tblBorders>
        <w:tblLayout w:type="fixed"/>
        <w:tblLook w:val="04A0" w:firstRow="1" w:lastRow="0" w:firstColumn="1" w:lastColumn="0" w:noHBand="0" w:noVBand="1"/>
      </w:tblPr>
      <w:tblGrid>
        <w:gridCol w:w="12191"/>
      </w:tblGrid>
      <w:tr w:rsidR="005870C2" w14:paraId="20CCC910" w14:textId="77777777">
        <w:tc>
          <w:tcPr>
            <w:tcW w:w="12191" w:type="dxa"/>
            <w:tcBorders>
              <w:top w:val="nil"/>
              <w:left w:val="nil"/>
              <w:bottom w:val="nil"/>
              <w:right w:val="nil"/>
            </w:tcBorders>
          </w:tcPr>
          <w:p w14:paraId="56F1B0EB" w14:textId="77777777" w:rsidR="005870C2" w:rsidRDefault="00F62B6D">
            <w:pPr>
              <w:ind w:left="1446"/>
              <w:jc w:val="center"/>
              <w:rPr>
                <w:b/>
              </w:rPr>
            </w:pPr>
            <w:r>
              <w:rPr>
                <w:b/>
              </w:rPr>
              <w:t>ФОРМА СОГЛАСОВАНА</w:t>
            </w:r>
          </w:p>
          <w:p w14:paraId="111CFF91" w14:textId="77777777" w:rsidR="005870C2" w:rsidRDefault="005870C2">
            <w:pPr>
              <w:ind w:left="1446"/>
              <w:jc w:val="center"/>
              <w:rPr>
                <w:b/>
              </w:rPr>
            </w:pPr>
          </w:p>
          <w:p w14:paraId="20850923" w14:textId="77777777" w:rsidR="005870C2" w:rsidRDefault="005870C2">
            <w:pPr>
              <w:ind w:left="1446"/>
              <w:jc w:val="center"/>
              <w:rPr>
                <w:b/>
              </w:rPr>
            </w:pPr>
          </w:p>
          <w:tbl>
            <w:tblPr>
              <w:tblW w:w="0" w:type="auto"/>
              <w:tblInd w:w="817" w:type="dxa"/>
              <w:tblLayout w:type="fixed"/>
              <w:tblLook w:val="04A0" w:firstRow="1" w:lastRow="0" w:firstColumn="1" w:lastColumn="0" w:noHBand="0" w:noVBand="1"/>
            </w:tblPr>
            <w:tblGrid>
              <w:gridCol w:w="5920"/>
              <w:gridCol w:w="6475"/>
            </w:tblGrid>
            <w:tr w:rsidR="005870C2" w14:paraId="6A30D4E7" w14:textId="77777777">
              <w:tc>
                <w:tcPr>
                  <w:tcW w:w="5920" w:type="dxa"/>
                </w:tcPr>
                <w:p w14:paraId="2ABC44AE" w14:textId="77777777" w:rsidR="005870C2" w:rsidRDefault="00F62B6D">
                  <w:pPr>
                    <w:pStyle w:val="a7"/>
                    <w:spacing w:after="0"/>
                    <w:ind w:left="1446" w:right="-341"/>
                    <w:rPr>
                      <w:b/>
                    </w:rPr>
                  </w:pPr>
                  <w:r>
                    <w:rPr>
                      <w:b/>
                    </w:rPr>
                    <w:t>От Заказчика</w:t>
                  </w:r>
                </w:p>
                <w:p w14:paraId="13A38D32" w14:textId="77777777" w:rsidR="005870C2" w:rsidRDefault="005870C2">
                  <w:pPr>
                    <w:pStyle w:val="a7"/>
                    <w:spacing w:after="0"/>
                    <w:ind w:left="1446" w:right="-341"/>
                  </w:pPr>
                </w:p>
                <w:p w14:paraId="046C83AB" w14:textId="77777777" w:rsidR="005870C2" w:rsidRDefault="005870C2">
                  <w:pPr>
                    <w:pStyle w:val="a7"/>
                    <w:spacing w:after="0"/>
                    <w:ind w:left="1446" w:right="-341"/>
                  </w:pPr>
                </w:p>
                <w:p w14:paraId="5203FC0E" w14:textId="77777777" w:rsidR="005870C2" w:rsidRDefault="005870C2">
                  <w:pPr>
                    <w:pStyle w:val="a7"/>
                    <w:spacing w:after="0"/>
                    <w:ind w:left="1446" w:right="-341"/>
                  </w:pPr>
                </w:p>
                <w:p w14:paraId="7DE9831E" w14:textId="77777777" w:rsidR="005870C2" w:rsidRDefault="00F62B6D">
                  <w:pPr>
                    <w:pStyle w:val="a7"/>
                    <w:spacing w:after="0"/>
                    <w:ind w:left="1446" w:right="-341"/>
                  </w:pPr>
                  <w:r>
                    <w:t>__________    _________</w:t>
                  </w:r>
                </w:p>
                <w:p w14:paraId="02581488" w14:textId="77777777" w:rsidR="005870C2" w:rsidRDefault="00F62B6D">
                  <w:pPr>
                    <w:pStyle w:val="a7"/>
                    <w:spacing w:after="0"/>
                    <w:ind w:left="1446" w:right="-341"/>
                  </w:pPr>
                  <w:r>
                    <w:t xml:space="preserve"> (подпись)         (ФИО)</w:t>
                  </w:r>
                </w:p>
              </w:tc>
              <w:tc>
                <w:tcPr>
                  <w:tcW w:w="6475" w:type="dxa"/>
                </w:tcPr>
                <w:p w14:paraId="081857FD" w14:textId="77777777" w:rsidR="005870C2" w:rsidRDefault="00F62B6D">
                  <w:pPr>
                    <w:pStyle w:val="a7"/>
                    <w:spacing w:after="0"/>
                    <w:ind w:left="1446" w:right="-341"/>
                    <w:rPr>
                      <w:b/>
                    </w:rPr>
                  </w:pPr>
                  <w:r>
                    <w:rPr>
                      <w:b/>
                    </w:rPr>
                    <w:t>От Исполнителя</w:t>
                  </w:r>
                </w:p>
                <w:p w14:paraId="28F42954" w14:textId="77777777" w:rsidR="005870C2" w:rsidRDefault="00F62B6D">
                  <w:pPr>
                    <w:pStyle w:val="a7"/>
                    <w:spacing w:after="0"/>
                    <w:ind w:left="1446" w:right="-341"/>
                  </w:pPr>
                  <w:r>
                    <w:t xml:space="preserve">Генеральный директор </w:t>
                  </w:r>
                </w:p>
                <w:p w14:paraId="39E250A0" w14:textId="77777777" w:rsidR="005870C2" w:rsidRDefault="00F62B6D">
                  <w:pPr>
                    <w:pStyle w:val="a7"/>
                    <w:spacing w:after="0"/>
                    <w:ind w:left="1446" w:right="-341"/>
                  </w:pPr>
                  <w:r>
                    <w:t>ООО «КД-менеджмент»</w:t>
                  </w:r>
                </w:p>
                <w:p w14:paraId="3A3BE1E7" w14:textId="77777777" w:rsidR="005870C2" w:rsidRDefault="005870C2">
                  <w:pPr>
                    <w:pStyle w:val="a7"/>
                    <w:spacing w:after="0"/>
                    <w:ind w:left="1446" w:right="-341"/>
                  </w:pPr>
                </w:p>
                <w:p w14:paraId="26563FEC" w14:textId="77777777" w:rsidR="005870C2" w:rsidRDefault="00F62B6D">
                  <w:pPr>
                    <w:pStyle w:val="a7"/>
                    <w:spacing w:after="0"/>
                    <w:ind w:left="1446" w:right="-341"/>
                  </w:pPr>
                  <w:r>
                    <w:t>___________________    А.В.Зайцева</w:t>
                  </w:r>
                </w:p>
                <w:p w14:paraId="55DF14E1" w14:textId="77777777" w:rsidR="005870C2" w:rsidRDefault="00F62B6D">
                  <w:pPr>
                    <w:pStyle w:val="a7"/>
                    <w:spacing w:after="0"/>
                    <w:ind w:left="1446" w:right="-341"/>
                  </w:pPr>
                  <w:r>
                    <w:t xml:space="preserve">  (подпись)</w:t>
                  </w:r>
                </w:p>
              </w:tc>
            </w:tr>
          </w:tbl>
          <w:p w14:paraId="6E648199" w14:textId="77777777" w:rsidR="005870C2" w:rsidRDefault="005870C2">
            <w:pPr>
              <w:ind w:left="3011"/>
              <w:jc w:val="center"/>
              <w:rPr>
                <w:b/>
              </w:rPr>
            </w:pPr>
          </w:p>
        </w:tc>
      </w:tr>
    </w:tbl>
    <w:p w14:paraId="11FEA606" w14:textId="77777777" w:rsidR="00666C2E" w:rsidRDefault="00666C2E" w:rsidP="001B3684"/>
    <w:sectPr w:rsidR="00666C2E" w:rsidSect="001B3684">
      <w:pgSz w:w="16840" w:h="11907" w:orient="landscape"/>
      <w:pgMar w:top="567" w:right="851"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1089F"/>
    <w:multiLevelType w:val="hybridMultilevel"/>
    <w:tmpl w:val="58A653B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EF7595"/>
    <w:multiLevelType w:val="hybridMultilevel"/>
    <w:tmpl w:val="76507A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735A79"/>
    <w:multiLevelType w:val="multilevel"/>
    <w:tmpl w:val="2E0CDB2A"/>
    <w:lvl w:ilvl="0">
      <w:start w:val="1"/>
      <w:numFmt w:val="decimal"/>
      <w:lvlText w:val="%1."/>
      <w:lvlJc w:val="left"/>
      <w:pPr>
        <w:ind w:left="520" w:hanging="52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16cid:durableId="1023436451">
    <w:abstractNumId w:val="2"/>
  </w:num>
  <w:num w:numId="2" w16cid:durableId="70590354">
    <w:abstractNumId w:val="0"/>
  </w:num>
  <w:num w:numId="3" w16cid:durableId="1793479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0C2"/>
    <w:rsid w:val="00055676"/>
    <w:rsid w:val="00057784"/>
    <w:rsid w:val="00143DF3"/>
    <w:rsid w:val="00164F7E"/>
    <w:rsid w:val="0016554E"/>
    <w:rsid w:val="00181440"/>
    <w:rsid w:val="001926ED"/>
    <w:rsid w:val="00197711"/>
    <w:rsid w:val="001B1BD5"/>
    <w:rsid w:val="001B3684"/>
    <w:rsid w:val="001F582F"/>
    <w:rsid w:val="0025278C"/>
    <w:rsid w:val="002900D8"/>
    <w:rsid w:val="002C7744"/>
    <w:rsid w:val="002D2BD6"/>
    <w:rsid w:val="00303680"/>
    <w:rsid w:val="0033662E"/>
    <w:rsid w:val="00343778"/>
    <w:rsid w:val="00343CC4"/>
    <w:rsid w:val="00367170"/>
    <w:rsid w:val="0038675A"/>
    <w:rsid w:val="004112BE"/>
    <w:rsid w:val="00430FA5"/>
    <w:rsid w:val="00435735"/>
    <w:rsid w:val="00454DF4"/>
    <w:rsid w:val="0045712B"/>
    <w:rsid w:val="00457818"/>
    <w:rsid w:val="004765DF"/>
    <w:rsid w:val="004875B1"/>
    <w:rsid w:val="004D2BFD"/>
    <w:rsid w:val="004D7ADA"/>
    <w:rsid w:val="0053236E"/>
    <w:rsid w:val="00553909"/>
    <w:rsid w:val="00584CAE"/>
    <w:rsid w:val="005870C2"/>
    <w:rsid w:val="00587D34"/>
    <w:rsid w:val="00592DA8"/>
    <w:rsid w:val="005B7376"/>
    <w:rsid w:val="005C5320"/>
    <w:rsid w:val="00621509"/>
    <w:rsid w:val="0066306D"/>
    <w:rsid w:val="00666C2E"/>
    <w:rsid w:val="00695D82"/>
    <w:rsid w:val="006B05C7"/>
    <w:rsid w:val="006B643A"/>
    <w:rsid w:val="006D5EF2"/>
    <w:rsid w:val="006F73F4"/>
    <w:rsid w:val="006F7AF4"/>
    <w:rsid w:val="0070744F"/>
    <w:rsid w:val="0071385A"/>
    <w:rsid w:val="007C77A4"/>
    <w:rsid w:val="007E1C40"/>
    <w:rsid w:val="007F297A"/>
    <w:rsid w:val="00860AB1"/>
    <w:rsid w:val="0086215C"/>
    <w:rsid w:val="00890F61"/>
    <w:rsid w:val="00925C46"/>
    <w:rsid w:val="00926AA6"/>
    <w:rsid w:val="00963C6D"/>
    <w:rsid w:val="00965808"/>
    <w:rsid w:val="00966CBD"/>
    <w:rsid w:val="009B4079"/>
    <w:rsid w:val="009C2DD5"/>
    <w:rsid w:val="009F4A40"/>
    <w:rsid w:val="00A0425F"/>
    <w:rsid w:val="00A6237C"/>
    <w:rsid w:val="00A6725C"/>
    <w:rsid w:val="00A84B88"/>
    <w:rsid w:val="00A927BB"/>
    <w:rsid w:val="00AA70FA"/>
    <w:rsid w:val="00AA732B"/>
    <w:rsid w:val="00AB56F2"/>
    <w:rsid w:val="00AD2C67"/>
    <w:rsid w:val="00B27A6F"/>
    <w:rsid w:val="00B7589B"/>
    <w:rsid w:val="00B85D6E"/>
    <w:rsid w:val="00BC04AE"/>
    <w:rsid w:val="00BD41BB"/>
    <w:rsid w:val="00C630C1"/>
    <w:rsid w:val="00CA26B7"/>
    <w:rsid w:val="00D55994"/>
    <w:rsid w:val="00D64166"/>
    <w:rsid w:val="00D67195"/>
    <w:rsid w:val="00DB2C4F"/>
    <w:rsid w:val="00DB70F9"/>
    <w:rsid w:val="00E2129E"/>
    <w:rsid w:val="00E44909"/>
    <w:rsid w:val="00E6188C"/>
    <w:rsid w:val="00E80229"/>
    <w:rsid w:val="00ED4B48"/>
    <w:rsid w:val="00F6148E"/>
    <w:rsid w:val="00F62B6D"/>
    <w:rsid w:val="00F746E4"/>
    <w:rsid w:val="00F95404"/>
    <w:rsid w:val="00FB337B"/>
    <w:rsid w:val="00FD2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FE6B"/>
  <w15:docId w15:val="{5775D924-9968-442F-9306-34F4740E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sz w:val="24"/>
    </w:rPr>
  </w:style>
  <w:style w:type="paragraph" w:styleId="10">
    <w:name w:val="heading 1"/>
    <w:link w:val="11"/>
    <w:uiPriority w:val="9"/>
    <w:qFormat/>
    <w:pPr>
      <w:outlineLvl w:val="0"/>
    </w:pPr>
    <w:rPr>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link w:val="40"/>
    <w:uiPriority w:val="9"/>
    <w:qFormat/>
    <w:pPr>
      <w:spacing w:before="240" w:after="60"/>
      <w:outlineLvl w:val="3"/>
    </w:pPr>
    <w:rPr>
      <w:rFonts w:ascii="Calibri" w:hAnsi="Calibri"/>
      <w:b/>
      <w:sz w:val="28"/>
    </w:rPr>
  </w:style>
  <w:style w:type="paragraph" w:styleId="5">
    <w:name w:val="heading 5"/>
    <w:link w:val="50"/>
    <w:uiPriority w:val="9"/>
    <w:qFormat/>
    <w:pPr>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List Paragraph"/>
    <w:basedOn w:val="a"/>
    <w:link w:val="a4"/>
    <w:pPr>
      <w:ind w:left="720"/>
      <w:contextualSpacing/>
    </w:pPr>
  </w:style>
  <w:style w:type="character" w:customStyle="1" w:styleId="a4">
    <w:name w:val="Абзац списка Знак"/>
    <w:basedOn w:val="1"/>
    <w:link w:val="a3"/>
    <w:rP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Text">
    <w:name w:val="Text"/>
    <w:link w:val="Text0"/>
    <w:pPr>
      <w:spacing w:after="240"/>
    </w:pPr>
    <w:rPr>
      <w:sz w:val="24"/>
    </w:rPr>
  </w:style>
  <w:style w:type="character" w:customStyle="1" w:styleId="Text0">
    <w:name w:val="Text"/>
    <w:link w:val="Text"/>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Normal">
    <w:name w:val="ConsNormal"/>
    <w:link w:val="ConsNormal0"/>
    <w:pPr>
      <w:ind w:firstLine="720"/>
    </w:pPr>
    <w:rPr>
      <w:rFonts w:ascii="Arial" w:hAnsi="Arial"/>
    </w:rPr>
  </w:style>
  <w:style w:type="character" w:customStyle="1" w:styleId="ConsNormal0">
    <w:name w:val="ConsNormal"/>
    <w:link w:val="ConsNormal"/>
    <w:rPr>
      <w:rFonts w:ascii="Arial" w:hAnsi="Arial"/>
    </w:rPr>
  </w:style>
  <w:style w:type="paragraph" w:customStyle="1" w:styleId="1-21">
    <w:name w:val="Средняя сетка 1 - Акцент 21"/>
    <w:link w:val="1-210"/>
    <w:pPr>
      <w:spacing w:after="200" w:line="276" w:lineRule="auto"/>
      <w:ind w:left="720"/>
    </w:pPr>
    <w:rPr>
      <w:rFonts w:ascii="Calibri" w:hAnsi="Calibri"/>
      <w:sz w:val="22"/>
    </w:rPr>
  </w:style>
  <w:style w:type="character" w:customStyle="1" w:styleId="1-210">
    <w:name w:val="Средняя сетка 1 - Акцент 21"/>
    <w:link w:val="1-21"/>
    <w:rPr>
      <w:rFonts w:ascii="Calibri" w:hAnsi="Calibri"/>
      <w:sz w:val="22"/>
    </w:rPr>
  </w:style>
  <w:style w:type="paragraph" w:styleId="a5">
    <w:name w:val="Document Map"/>
    <w:link w:val="a6"/>
    <w:rPr>
      <w:rFonts w:ascii="Tahoma" w:hAnsi="Tahoma"/>
    </w:rPr>
  </w:style>
  <w:style w:type="character" w:customStyle="1" w:styleId="a6">
    <w:name w:val="Схема документа Знак"/>
    <w:link w:val="a5"/>
    <w:rPr>
      <w:rFonts w:ascii="Tahoma" w:hAnsi="Tahoma"/>
    </w:rPr>
  </w:style>
  <w:style w:type="paragraph" w:styleId="a7">
    <w:name w:val="Body Text Indent"/>
    <w:link w:val="a8"/>
    <w:pPr>
      <w:spacing w:after="120"/>
      <w:ind w:left="283"/>
    </w:pPr>
    <w:rPr>
      <w:sz w:val="24"/>
    </w:rPr>
  </w:style>
  <w:style w:type="character" w:customStyle="1" w:styleId="a8">
    <w:name w:val="Основной текст с отступом Знак"/>
    <w:link w:val="a7"/>
    <w:rPr>
      <w:sz w:val="24"/>
    </w:rPr>
  </w:style>
  <w:style w:type="paragraph" w:customStyle="1" w:styleId="13">
    <w:name w:val="Абзац списка1"/>
    <w:link w:val="14"/>
    <w:pPr>
      <w:spacing w:after="200" w:line="276" w:lineRule="auto"/>
      <w:ind w:left="720"/>
    </w:pPr>
    <w:rPr>
      <w:rFonts w:ascii="Calibri" w:hAnsi="Calibri"/>
      <w:sz w:val="22"/>
    </w:rPr>
  </w:style>
  <w:style w:type="character" w:customStyle="1" w:styleId="14">
    <w:name w:val="Абзац списка1"/>
    <w:link w:val="13"/>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23">
    <w:name w:val="Body Text 2"/>
    <w:link w:val="24"/>
    <w:pPr>
      <w:jc w:val="both"/>
    </w:pPr>
    <w:rPr>
      <w:rFonts w:ascii="Times New Roman CYR" w:hAnsi="Times New Roman CYR"/>
      <w:sz w:val="28"/>
    </w:rPr>
  </w:style>
  <w:style w:type="character" w:customStyle="1" w:styleId="24">
    <w:name w:val="Основной текст 2 Знак"/>
    <w:link w:val="23"/>
    <w:rPr>
      <w:rFonts w:ascii="Times New Roman CYR" w:hAnsi="Times New Roman CYR"/>
      <w:sz w:val="28"/>
    </w:rPr>
  </w:style>
  <w:style w:type="paragraph" w:styleId="a9">
    <w:name w:val="Body Text"/>
    <w:link w:val="aa"/>
    <w:pPr>
      <w:spacing w:after="120"/>
    </w:pPr>
    <w:rPr>
      <w:sz w:val="24"/>
    </w:rPr>
  </w:style>
  <w:style w:type="character" w:customStyle="1" w:styleId="aa">
    <w:name w:val="Основной текст Знак"/>
    <w:link w:val="a9"/>
    <w:rPr>
      <w:sz w:val="24"/>
    </w:rPr>
  </w:style>
  <w:style w:type="character" w:customStyle="1" w:styleId="50">
    <w:name w:val="Заголовок 5 Знак"/>
    <w:link w:val="5"/>
    <w:rPr>
      <w:sz w:val="28"/>
    </w:rPr>
  </w:style>
  <w:style w:type="character" w:customStyle="1" w:styleId="11">
    <w:name w:val="Заголовок 1 Знак"/>
    <w:link w:val="10"/>
    <w:rPr>
      <w:sz w:val="24"/>
    </w:rPr>
  </w:style>
  <w:style w:type="paragraph" w:styleId="ab">
    <w:name w:val="Balloon Text"/>
    <w:link w:val="ac"/>
    <w:rPr>
      <w:rFonts w:ascii="Tahoma" w:hAnsi="Tahoma"/>
      <w:sz w:val="16"/>
    </w:rPr>
  </w:style>
  <w:style w:type="character" w:customStyle="1" w:styleId="ac">
    <w:name w:val="Текст выноски Знак"/>
    <w:link w:val="ab"/>
    <w:rPr>
      <w:rFonts w:ascii="Tahoma" w:hAnsi="Tahoma"/>
      <w:sz w:val="16"/>
    </w:rPr>
  </w:style>
  <w:style w:type="paragraph" w:customStyle="1" w:styleId="15">
    <w:name w:val="Гиперссылка1"/>
    <w:link w:val="ad"/>
    <w:rPr>
      <w:color w:val="0000FF"/>
      <w:u w:val="single"/>
    </w:rPr>
  </w:style>
  <w:style w:type="character" w:styleId="ad">
    <w:name w:val="Hyperlink"/>
    <w:link w:val="15"/>
    <w:rPr>
      <w:color w:val="0000FF"/>
      <w:u w:val="single"/>
    </w:rPr>
  </w:style>
  <w:style w:type="paragraph" w:customStyle="1" w:styleId="Footnote">
    <w:name w:val="Footnote"/>
    <w:link w:val="Footnote0"/>
  </w:style>
  <w:style w:type="character" w:customStyle="1" w:styleId="Footnote0">
    <w:name w:val="Footnote"/>
    <w:link w:val="Footnote"/>
  </w:style>
  <w:style w:type="paragraph" w:customStyle="1" w:styleId="Cell">
    <w:name w:val="Cell"/>
    <w:link w:val="Cell0"/>
  </w:style>
  <w:style w:type="character" w:customStyle="1" w:styleId="Cell0">
    <w:name w:val="Cell"/>
    <w:link w:val="Cell"/>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e">
    <w:name w:val="Normal (Web)"/>
    <w:link w:val="af"/>
    <w:pPr>
      <w:spacing w:before="100" w:after="100"/>
    </w:pPr>
    <w:rPr>
      <w:sz w:val="24"/>
    </w:rPr>
  </w:style>
  <w:style w:type="character" w:customStyle="1" w:styleId="af">
    <w:name w:val="Обычный (Интернет) Знак"/>
    <w:link w:val="ae"/>
    <w:rPr>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Style1">
    <w:name w:val="Style 1"/>
    <w:link w:val="Style10"/>
  </w:style>
  <w:style w:type="character" w:customStyle="1" w:styleId="Style10">
    <w:name w:val="Style 1"/>
    <w:link w:val="Style1"/>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ConsNonformat">
    <w:name w:val="ConsNonformat"/>
    <w:link w:val="ConsNonformat0"/>
    <w:rPr>
      <w:rFonts w:ascii="Courier New" w:hAnsi="Courier New"/>
    </w:rPr>
  </w:style>
  <w:style w:type="character" w:customStyle="1" w:styleId="ConsNonformat0">
    <w:name w:val="ConsNonformat"/>
    <w:link w:val="ConsNonformat"/>
    <w:rPr>
      <w:rFonts w:ascii="Courier New" w:hAnsi="Courier New"/>
    </w:rPr>
  </w:style>
  <w:style w:type="paragraph" w:styleId="af2">
    <w:name w:val="Title"/>
    <w:link w:val="af3"/>
    <w:uiPriority w:val="10"/>
    <w:qFormat/>
    <w:pPr>
      <w:jc w:val="center"/>
    </w:pPr>
    <w:rPr>
      <w:rFonts w:ascii="Times New Roman CYR" w:hAnsi="Times New Roman CYR"/>
      <w:sz w:val="28"/>
    </w:rPr>
  </w:style>
  <w:style w:type="character" w:customStyle="1" w:styleId="af3">
    <w:name w:val="Заголовок Знак"/>
    <w:link w:val="af2"/>
    <w:rPr>
      <w:rFonts w:ascii="Times New Roman CYR" w:hAnsi="Times New Roman CYR"/>
      <w:sz w:val="28"/>
    </w:rPr>
  </w:style>
  <w:style w:type="character" w:customStyle="1" w:styleId="40">
    <w:name w:val="Заголовок 4 Знак"/>
    <w:link w:val="4"/>
    <w:rPr>
      <w:rFonts w:ascii="Calibri" w:hAnsi="Calibri"/>
      <w:b/>
      <w:sz w:val="28"/>
    </w:rPr>
  </w:style>
  <w:style w:type="character" w:customStyle="1" w:styleId="20">
    <w:name w:val="Заголовок 2 Знак"/>
    <w:link w:val="2"/>
    <w:rPr>
      <w:rFonts w:ascii="XO Thames" w:hAnsi="XO Thames"/>
      <w:b/>
      <w:sz w:val="28"/>
    </w:rPr>
  </w:style>
  <w:style w:type="paragraph" w:styleId="33">
    <w:name w:val="Body Text 3"/>
    <w:link w:val="34"/>
    <w:pPr>
      <w:spacing w:after="120"/>
    </w:pPr>
    <w:rPr>
      <w:sz w:val="16"/>
    </w:rPr>
  </w:style>
  <w:style w:type="character" w:customStyle="1" w:styleId="34">
    <w:name w:val="Основной текст 3 Знак"/>
    <w:link w:val="33"/>
    <w:rPr>
      <w:sz w:val="16"/>
    </w:rPr>
  </w:style>
  <w:style w:type="paragraph" w:styleId="af4">
    <w:name w:val="header"/>
    <w:link w:val="af5"/>
    <w:rPr>
      <w:sz w:val="24"/>
    </w:rPr>
  </w:style>
  <w:style w:type="character" w:customStyle="1" w:styleId="af5">
    <w:name w:val="Верхний колонтитул Знак"/>
    <w:link w:val="af4"/>
    <w:rPr>
      <w:sz w:val="24"/>
    </w:rPr>
  </w:style>
  <w:style w:type="paragraph" w:styleId="af6">
    <w:name w:val="annotation text"/>
    <w:link w:val="af7"/>
  </w:style>
  <w:style w:type="character" w:customStyle="1" w:styleId="af7">
    <w:name w:val="Текст примечания Знак"/>
    <w:link w:val="af6"/>
  </w:style>
  <w:style w:type="paragraph" w:customStyle="1" w:styleId="af8">
    <w:name w:val="áû÷íûé"/>
    <w:link w:val="af9"/>
  </w:style>
  <w:style w:type="character" w:customStyle="1" w:styleId="af9">
    <w:name w:val="áû÷íûé"/>
    <w:link w:val="af8"/>
  </w:style>
  <w:style w:type="table" w:customStyle="1" w:styleId="TableStyle0">
    <w:name w:val="TableStyle0"/>
    <w:rPr>
      <w:rFonts w:ascii="Arial" w:hAnsi="Arial"/>
      <w:sz w:val="16"/>
    </w:rPr>
    <w:tblPr>
      <w:tblCellMar>
        <w:top w:w="0" w:type="dxa"/>
        <w:left w:w="0" w:type="dxa"/>
        <w:bottom w:w="0" w:type="dxa"/>
        <w:right w:w="0" w:type="dxa"/>
      </w:tblCellMar>
    </w:tblPr>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055676"/>
    <w:pPr>
      <w:widowControl w:val="0"/>
      <w:autoSpaceDE w:val="0"/>
      <w:autoSpaceDN w:val="0"/>
      <w:adjustRightInd w:val="0"/>
    </w:pPr>
    <w:rPr>
      <w:rFonts w:eastAsiaTheme="minorEastAsia"/>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9766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482692&amp;date=06.12.2024&amp;dst=10698&amp;field=134&amp;demo=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4628</Words>
  <Characters>26384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Менеджер</cp:lastModifiedBy>
  <cp:revision>20</cp:revision>
  <dcterms:created xsi:type="dcterms:W3CDTF">2025-02-27T16:38:00Z</dcterms:created>
  <dcterms:modified xsi:type="dcterms:W3CDTF">2025-04-01T09:47:00Z</dcterms:modified>
</cp:coreProperties>
</file>